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BDD2B" w14:textId="77777777" w:rsidR="001F1DCF" w:rsidRDefault="001F1DCF" w:rsidP="001F1DCF">
      <w:pPr>
        <w:spacing w:line="240" w:lineRule="auto"/>
        <w:ind w:left="-567" w:firstLine="425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1F1DCF">
        <w:rPr>
          <w:rFonts w:ascii="Times New Roman" w:hAnsi="Times New Roman" w:cs="Times New Roman"/>
          <w:b/>
          <w:bCs/>
          <w:sz w:val="28"/>
          <w:szCs w:val="28"/>
        </w:rPr>
        <w:t>Педагогикалық</w:t>
      </w:r>
      <w:proofErr w:type="spellEnd"/>
      <w:r w:rsidRPr="001F1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1F1DCF">
        <w:rPr>
          <w:rFonts w:ascii="Times New Roman" w:hAnsi="Times New Roman" w:cs="Times New Roman"/>
          <w:b/>
          <w:bCs/>
          <w:sz w:val="28"/>
          <w:szCs w:val="28"/>
        </w:rPr>
        <w:t xml:space="preserve"> №5</w:t>
      </w:r>
    </w:p>
    <w:p w14:paraId="7828D278" w14:textId="18BE9777" w:rsidR="001F1DCF" w:rsidRPr="001F1DCF" w:rsidRDefault="001F1DCF" w:rsidP="001F1DCF">
      <w:pPr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F1DC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F1DCF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Күні: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28 мамыр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2025 жыл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F1DCF">
        <w:rPr>
          <w:rFonts w:ascii="Times New Roman" w:hAnsi="Times New Roman" w:cs="Times New Roman"/>
          <w:b/>
          <w:bCs/>
          <w:sz w:val="28"/>
          <w:szCs w:val="28"/>
          <w:lang w:val="kk-KZ"/>
        </w:rPr>
        <w:t>Уақыты: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13.00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F1DCF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түрі: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1DCF">
        <w:rPr>
          <w:rFonts w:ascii="Times New Roman" w:hAnsi="Times New Roman" w:cs="Times New Roman"/>
          <w:i/>
          <w:iCs/>
          <w:sz w:val="28"/>
          <w:szCs w:val="28"/>
          <w:lang w:val="kk-KZ"/>
        </w:rPr>
        <w:t>Педагогикалық идеялар жәрмеңкесі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F1DCF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 xml:space="preserve"> «Оқу жылындағы педагогикалық ұжым жұмысының нәтижелілігі»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F1DCF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мекемедегі барлық тәрбие-білім беру іс-әрекеттерінің, сонымен қатар әрбір педагогтың жеке кәсіби жұмыстарының жыл бойғы қорытындысын шығару</w:t>
      </w:r>
    </w:p>
    <w:p w14:paraId="511F3FF3" w14:textId="62C56B92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E53EF2" w14:textId="77777777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DCF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1F1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b/>
          <w:bCs/>
          <w:sz w:val="28"/>
          <w:szCs w:val="28"/>
        </w:rPr>
        <w:t>Қатысқандар</w:t>
      </w:r>
      <w:proofErr w:type="spellEnd"/>
      <w:r w:rsidRPr="001F1DC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CD8E43" w14:textId="2EB609CF" w:rsidR="006C39D2" w:rsidRPr="006C39D2" w:rsidRDefault="006C39D2" w:rsidP="006C39D2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proofErr w:type="spellStart"/>
      <w:r w:rsidR="001F1DCF" w:rsidRPr="006C39D2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="001F1DCF" w:rsidRPr="006C39D2">
        <w:rPr>
          <w:rFonts w:ascii="Times New Roman" w:hAnsi="Times New Roman" w:cs="Times New Roman"/>
          <w:sz w:val="28"/>
          <w:szCs w:val="28"/>
        </w:rPr>
        <w:t xml:space="preserve"> – </w:t>
      </w:r>
      <w:r w:rsidRPr="006C39D2">
        <w:rPr>
          <w:rFonts w:ascii="Times New Roman" w:eastAsia="Calibri" w:hAnsi="Times New Roman" w:cs="Times New Roman"/>
          <w:sz w:val="28"/>
          <w:szCs w:val="28"/>
          <w:lang w:val="kk-KZ"/>
        </w:rPr>
        <w:t>Мырзалина. М.К</w:t>
      </w:r>
      <w:r w:rsidRPr="006C39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DBC0FAB" w14:textId="6E5F79B9" w:rsidR="001F1DCF" w:rsidRPr="006C39D2" w:rsidRDefault="001F1DCF" w:rsidP="001F1DC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тәрбиешілер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мен педагог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мамандар</w:t>
      </w:r>
      <w:proofErr w:type="spellEnd"/>
    </w:p>
    <w:p w14:paraId="22B1D788" w14:textId="207D5728" w:rsidR="001F1DCF" w:rsidRPr="001F1DCF" w:rsidRDefault="001F1DCF" w:rsidP="001F1DC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DCF">
        <w:rPr>
          <w:rFonts w:ascii="Times New Roman" w:hAnsi="Times New Roman" w:cs="Times New Roman"/>
          <w:sz w:val="28"/>
          <w:szCs w:val="28"/>
          <w:lang w:val="ru-RU"/>
        </w:rPr>
        <w:t>Мамандар</w:t>
      </w:r>
      <w:proofErr w:type="spellEnd"/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 (музыка </w:t>
      </w:r>
      <w:proofErr w:type="spellStart"/>
      <w:r w:rsidRPr="001F1DCF">
        <w:rPr>
          <w:rFonts w:ascii="Times New Roman" w:hAnsi="Times New Roman" w:cs="Times New Roman"/>
          <w:sz w:val="28"/>
          <w:szCs w:val="28"/>
          <w:lang w:val="ru-RU"/>
        </w:rPr>
        <w:t>жетекшісі</w:t>
      </w:r>
      <w:proofErr w:type="spellEnd"/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DCF">
        <w:rPr>
          <w:rFonts w:ascii="Times New Roman" w:hAnsi="Times New Roman" w:cs="Times New Roman"/>
          <w:sz w:val="28"/>
          <w:szCs w:val="28"/>
          <w:lang w:val="ru-RU"/>
        </w:rPr>
        <w:t>дене</w:t>
      </w:r>
      <w:proofErr w:type="spellEnd"/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  <w:lang w:val="ru-RU"/>
        </w:rPr>
        <w:t>тәрбиесі</w:t>
      </w:r>
      <w:proofErr w:type="spellEnd"/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  <w:lang w:val="ru-RU"/>
        </w:rPr>
        <w:t>нұсқаушысы</w:t>
      </w:r>
      <w:proofErr w:type="spellEnd"/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, психолог, </w:t>
      </w:r>
      <w:r>
        <w:rPr>
          <w:rFonts w:ascii="Times New Roman" w:hAnsi="Times New Roman" w:cs="Times New Roman"/>
          <w:sz w:val="28"/>
          <w:szCs w:val="28"/>
          <w:lang w:val="ru-RU"/>
        </w:rPr>
        <w:t>логопед</w:t>
      </w:r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хореограф</w:t>
      </w:r>
      <w:r w:rsidRPr="001F1DC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BA65007" w14:textId="4ABCBAD9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58EB4B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КҮН ТӘРТІБІ:</w:t>
      </w:r>
    </w:p>
    <w:p w14:paraId="2C47726A" w14:textId="4558E582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FD2200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№4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педагогикалық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кеңесте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қабылданған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шешімдердің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орындалуы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туралы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есеп</w:t>
      </w:r>
      <w:proofErr w:type="spellEnd"/>
    </w:p>
    <w:p w14:paraId="29545167" w14:textId="7A66F37A" w:rsidR="006C39D2" w:rsidRPr="006C39D2" w:rsidRDefault="001F1DCF" w:rsidP="006C39D2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Баяндамашы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6C39D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6C39D2" w:rsidRPr="006C39D2">
        <w:rPr>
          <w:rFonts w:ascii="Times New Roman" w:hAnsi="Times New Roman" w:cs="Times New Roman"/>
          <w:sz w:val="28"/>
          <w:szCs w:val="28"/>
          <w:lang w:val="ru-RU"/>
        </w:rPr>
        <w:t>Әдіскер</w:t>
      </w:r>
      <w:proofErr w:type="spellEnd"/>
      <w:r w:rsidR="006C39D2"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C39D2" w:rsidRPr="006C39D2">
        <w:rPr>
          <w:rFonts w:ascii="Times New Roman" w:eastAsia="Calibri" w:hAnsi="Times New Roman" w:cs="Times New Roman"/>
          <w:sz w:val="28"/>
          <w:szCs w:val="28"/>
          <w:lang w:val="kk-KZ"/>
        </w:rPr>
        <w:t>Мырзалина. М.К</w:t>
      </w:r>
      <w:r w:rsidR="006C39D2" w:rsidRPr="006C39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9A8D430" w14:textId="5C1EEC19" w:rsidR="00C76897" w:rsidRPr="006C39D2" w:rsidRDefault="00C76897" w:rsidP="006C39D2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№4 педагогикалық кеңесте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қабылданған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шешімдер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CE13E08" w14:textId="3C1009C4" w:rsidR="00C76897" w:rsidRPr="006C39D2" w:rsidRDefault="00C76897" w:rsidP="00C76897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Педагогтерге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балаларды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экологиялық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тәрбиелеу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жүйелі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жұ</w:t>
      </w:r>
      <w:proofErr w:type="gram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мыс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Pr="006C39D2">
        <w:rPr>
          <w:rFonts w:ascii="Times New Roman" w:hAnsi="Times New Roman" w:cs="Times New Roman"/>
          <w:sz w:val="28"/>
          <w:szCs w:val="28"/>
          <w:lang w:val="ru-RU"/>
        </w:rPr>
        <w:t>үргізу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ұсынылсын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1597D7" w14:textId="2111D83E" w:rsidR="00C76897" w:rsidRPr="006C39D2" w:rsidRDefault="00C76897" w:rsidP="00C76897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Әдіскер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39D2" w:rsidRPr="006C39D2">
        <w:rPr>
          <w:rFonts w:ascii="Times New Roman" w:eastAsia="Calibri" w:hAnsi="Times New Roman" w:cs="Times New Roman"/>
          <w:sz w:val="28"/>
          <w:szCs w:val="28"/>
          <w:lang w:val="kk-KZ"/>
        </w:rPr>
        <w:t>Мырзалина. М.К</w:t>
      </w:r>
      <w:r w:rsidRPr="006C39D2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ге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жылдың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соңына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дейін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экологиялық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тәрбие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әдістемелік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құрал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дайындау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тапсырылсын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21142A" w14:textId="77777777" w:rsidR="006C39D2" w:rsidRPr="006C39D2" w:rsidRDefault="00C76897" w:rsidP="006C39D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Тәрбиешілерге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39D2">
        <w:rPr>
          <w:rFonts w:ascii="Times New Roman" w:hAnsi="Times New Roman" w:cs="Times New Roman"/>
          <w:sz w:val="28"/>
          <w:szCs w:val="28"/>
          <w:lang w:val="ru-RU"/>
        </w:rPr>
        <w:t>Байчаева.Н</w:t>
      </w:r>
      <w:proofErr w:type="spellEnd"/>
      <w:r w:rsidR="006C39D2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6C39D2" w:rsidRPr="006C39D2">
        <w:rPr>
          <w:rFonts w:ascii="Times New Roman" w:hAnsi="Times New Roman" w:cs="Times New Roman"/>
          <w:bCs/>
          <w:lang w:val="kk-KZ"/>
        </w:rPr>
        <w:t xml:space="preserve"> </w:t>
      </w:r>
      <w:r w:rsidR="006C39D2" w:rsidRPr="006C39D2">
        <w:rPr>
          <w:rFonts w:ascii="Times New Roman" w:hAnsi="Times New Roman" w:cs="Times New Roman"/>
          <w:bCs/>
          <w:sz w:val="28"/>
          <w:szCs w:val="28"/>
          <w:lang w:val="kk-KZ"/>
        </w:rPr>
        <w:t>Калиева Г</w:t>
      </w:r>
      <w:proofErr w:type="gramStart"/>
      <w:r w:rsidR="006C39D2"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9D2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="006C39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9D2" w:rsidRPr="006C39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Шахиева Н. </w:t>
      </w:r>
    </w:p>
    <w:p w14:paraId="7F6EF243" w14:textId="595CB17C" w:rsidR="00C76897" w:rsidRPr="006C39D2" w:rsidRDefault="00C76897" w:rsidP="00C76897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балалармен және ата-аналармен экологиялық іс-шаралар ұйымдастыруды жалғастыру ұсынылсын.</w:t>
      </w:r>
    </w:p>
    <w:p w14:paraId="5E50E867" w14:textId="5A60473A" w:rsidR="00C76897" w:rsidRPr="006C39D2" w:rsidRDefault="00C76897" w:rsidP="00C76897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Дене ш</w:t>
      </w:r>
      <w:r w:rsidR="006C39D2">
        <w:rPr>
          <w:rFonts w:ascii="Times New Roman" w:hAnsi="Times New Roman" w:cs="Times New Roman"/>
          <w:sz w:val="28"/>
          <w:szCs w:val="28"/>
          <w:lang w:val="kk-KZ"/>
        </w:rPr>
        <w:t>ынықтыру нұсқаушысы Байчаева .Н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>-ге экологиялық ойындарды оқу іс-әрекеттеріне ендіру тапсырылсын.</w:t>
      </w:r>
    </w:p>
    <w:p w14:paraId="60F09F31" w14:textId="77777777" w:rsidR="00C76897" w:rsidRPr="00795A39" w:rsidRDefault="00C76897" w:rsidP="00C76897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95A39">
        <w:rPr>
          <w:rFonts w:ascii="Times New Roman" w:hAnsi="Times New Roman" w:cs="Times New Roman"/>
          <w:sz w:val="28"/>
          <w:szCs w:val="28"/>
          <w:lang w:val="kk-KZ"/>
        </w:rPr>
        <w:t>Балабақша ауласында «Экологиялық бұрыш» ұйымдастыру жұмыстары қолға алынсын (жауаптылар: әдіскер, тәрбиешілер).</w:t>
      </w:r>
    </w:p>
    <w:p w14:paraId="575401CE" w14:textId="44B54870" w:rsidR="00C76897" w:rsidRPr="001F1DCF" w:rsidRDefault="00C76897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39DA0F5" w14:textId="00F2470C" w:rsidR="001F1DCF" w:rsidRPr="006C39D2" w:rsidRDefault="001F1DCF" w:rsidP="001F1DCF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Жыл басында белгіленген іс-шаралардың орындалу барысы талданды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Мақсатты көрсеткіштерге жету нәтижелері туралы қысқаша шолу жасалды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>Педагогтармен орындалған әдістемелік, тәрбиелік жұмыстар аталып өтті</w:t>
      </w:r>
    </w:p>
    <w:p w14:paraId="6134A8D3" w14:textId="03856AC2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3D8DFB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2. Педагогтардың жыл бойы істелінген жұмыстар бойынша есебі</w:t>
      </w:r>
    </w:p>
    <w:p w14:paraId="6C4BBF40" w14:textId="77777777" w:rsidR="006C39D2" w:rsidRPr="006C39D2" w:rsidRDefault="001F1DCF" w:rsidP="006C39D2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Баяндамашылар: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Барлық педагогтер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Жетекшілік: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Әдіскер </w:t>
      </w:r>
      <w:r w:rsidR="006C39D2" w:rsidRPr="006C39D2">
        <w:rPr>
          <w:rFonts w:ascii="Times New Roman" w:eastAsia="Calibri" w:hAnsi="Times New Roman" w:cs="Times New Roman"/>
          <w:sz w:val="28"/>
          <w:szCs w:val="28"/>
          <w:lang w:val="kk-KZ"/>
        </w:rPr>
        <w:t>Мырзалина. М.К</w:t>
      </w:r>
      <w:r w:rsidR="006C39D2" w:rsidRPr="006C39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07C9C2B" w14:textId="3A995802" w:rsidR="001F1DCF" w:rsidRPr="006C39D2" w:rsidRDefault="001F1DCF" w:rsidP="001F1DCF">
      <w:pPr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551455FC" w14:textId="5886A7D5" w:rsidR="001F1DCF" w:rsidRPr="001F1DCF" w:rsidRDefault="001F1DCF" w:rsidP="001F1DCF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Әр педагог өз тобы бойынша жүргізген оқу-тәрбие жұмысының нәтижесін таныстырды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Ашық сабақтар, ата-аналармен жұмыс, шығармашылық жобалар, диагностикалық нәтижелер қамтылды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Жетістіктер мен жетілдіруді қажет ететін тұстар талқыланды</w:t>
      </w:r>
      <w:r>
        <w:rPr>
          <w:rFonts w:ascii="Times New Roman" w:hAnsi="Times New Roman" w:cs="Times New Roman"/>
          <w:sz w:val="28"/>
          <w:szCs w:val="28"/>
          <w:lang w:val="kk-KZ"/>
        </w:rPr>
        <w:t>. Жылдың басында алдарына қойылған мақсаттардың орындалуын талқылады.</w:t>
      </w:r>
    </w:p>
    <w:p w14:paraId="08337CD1" w14:textId="305D440F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48105A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3. Тренинг-жаттығу: «Бір жылғы жетістігімізді қорытындылайық»</w:t>
      </w:r>
    </w:p>
    <w:p w14:paraId="44AD5A14" w14:textId="77777777" w:rsidR="006C39D2" w:rsidRPr="006C39D2" w:rsidRDefault="001F1DCF" w:rsidP="006C39D2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Әдіскер </w:t>
      </w:r>
      <w:r w:rsidR="006C39D2" w:rsidRPr="006C39D2">
        <w:rPr>
          <w:rFonts w:ascii="Times New Roman" w:eastAsia="Calibri" w:hAnsi="Times New Roman" w:cs="Times New Roman"/>
          <w:sz w:val="28"/>
          <w:szCs w:val="28"/>
          <w:lang w:val="kk-KZ"/>
        </w:rPr>
        <w:t>Мырзалина. М.К</w:t>
      </w:r>
      <w:r w:rsidR="006C39D2" w:rsidRPr="006C39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9A82FE6" w14:textId="7543CA1B" w:rsidR="001F1DCF" w:rsidRPr="006C39D2" w:rsidRDefault="001F1DCF" w:rsidP="001F1DCF">
      <w:pPr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Педагогтердің жыл бойы атқарған еңбектерін ұжымдық талдау арқылы жағымды эмоционалды ахуал қалыптастыру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Тренинг форматы:</w:t>
      </w:r>
    </w:p>
    <w:p w14:paraId="44427747" w14:textId="77777777" w:rsidR="001F1DCF" w:rsidRPr="006C39D2" w:rsidRDefault="001F1DCF" w:rsidP="001F1D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«Жетістіктер тізбегі» – әр педагог жетістігін атап, стикерге жазып, тақтаға жапсырады</w:t>
      </w:r>
    </w:p>
    <w:p w14:paraId="44E6A7D9" w14:textId="77777777" w:rsidR="001F1DCF" w:rsidRPr="006C39D2" w:rsidRDefault="001F1DCF" w:rsidP="001F1D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«Мақтан етемін...» жаттығуы – әр педагог жыл ішіндегі басты мақтанышын айтып өтеді</w:t>
      </w:r>
    </w:p>
    <w:p w14:paraId="5FC20D7E" w14:textId="77777777" w:rsidR="001F1DCF" w:rsidRPr="006C39D2" w:rsidRDefault="001F1DCF" w:rsidP="001F1D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Қорытынды: әдіскер әрбір педагогтің атқарған ісін қысқаша оң бағамен түйіндейді</w:t>
      </w:r>
    </w:p>
    <w:p w14:paraId="328C7690" w14:textId="40E16B7F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AD3958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4. 2024–2025 оқу жылының мамыр айындағы балалардың негізгі құзыреттіліктерінің қалыптасуы бойынша сараптама (диагностика)</w:t>
      </w:r>
    </w:p>
    <w:p w14:paraId="233ADC33" w14:textId="77777777" w:rsidR="006C39D2" w:rsidRPr="006C39D2" w:rsidRDefault="001F1DCF" w:rsidP="006C39D2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9D2" w:rsidRPr="006C39D2">
        <w:rPr>
          <w:rFonts w:ascii="Times New Roman" w:eastAsia="Calibri" w:hAnsi="Times New Roman" w:cs="Times New Roman"/>
          <w:sz w:val="28"/>
          <w:szCs w:val="28"/>
          <w:lang w:val="kk-KZ"/>
        </w:rPr>
        <w:t>Мырзалина. М.К</w:t>
      </w:r>
      <w:r w:rsidR="006C39D2" w:rsidRPr="006C39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925C1A9" w14:textId="59341BD8" w:rsidR="001F1DCF" w:rsidRPr="001F1DCF" w:rsidRDefault="001F1DCF" w:rsidP="001F1DCF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Балалардың танымдық, коммуникативтік, шығармашылық, әлеуметтік, дене және эмоционалды құзыреттіліктері бойынша салыстырмалы талдау ұсынылды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Топтар бойынша құзыреттілік деңгейлері диаграмма арқылы көрсетілді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Диагностиканың негізінде келесі оқу жылына арналған мақсаттар мен міндеттер қарастырылды</w:t>
      </w:r>
    </w:p>
    <w:p w14:paraId="48835360" w14:textId="22E5CE2A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2261B0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5. Аттестациядан өтуге өтініш қабылдау</w:t>
      </w:r>
    </w:p>
    <w:p w14:paraId="4F0A98A5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Жетекшілік: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Меңгеруші мен әдіскер</w:t>
      </w:r>
    </w:p>
    <w:p w14:paraId="09360B08" w14:textId="3BAF542E" w:rsidR="001F1DCF" w:rsidRPr="006C39D2" w:rsidRDefault="001F1DCF" w:rsidP="001F1DCF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Педагогтерге аттестациядан өту талаптары түсіндірілді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2025–2026 оқу жылына өтініш қабылдау мерзімдері айтылды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>Портфолио жинақтау бойынша кеңестер берілді</w:t>
      </w:r>
    </w:p>
    <w:p w14:paraId="7951EB26" w14:textId="503D2AA6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B70850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6. Жазғы сауықтыру шараларын талқылау және бекіту</w:t>
      </w:r>
    </w:p>
    <w:p w14:paraId="46C6DA7A" w14:textId="174819B9" w:rsidR="001F1DCF" w:rsidRPr="006C39D2" w:rsidRDefault="001F1DCF" w:rsidP="006C39D2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Жетекшілік: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Меңгеруші </w:t>
      </w:r>
      <w:r w:rsidR="006C39D2" w:rsidRPr="006C39D2">
        <w:rPr>
          <w:rFonts w:ascii="Times New Roman" w:eastAsia="Calibri" w:hAnsi="Times New Roman" w:cs="Times New Roman"/>
          <w:sz w:val="28"/>
          <w:szCs w:val="28"/>
          <w:lang w:val="kk-KZ"/>
        </w:rPr>
        <w:t>Мырзалина. М.К</w:t>
      </w:r>
      <w:r w:rsidR="006C39D2" w:rsidRPr="006C39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74BB8BA" w14:textId="5846A6BE" w:rsidR="001F1DCF" w:rsidRPr="001F1DCF" w:rsidRDefault="001F1DCF" w:rsidP="001F1DCF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lastRenderedPageBreak/>
        <w:t>Жаз мезгіліндегі серуендер, экскурсиялар, денсаулық сақтау шаралары, ойындар, спорттық іс-шаралар жоспары таныстырылды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Әр топтың тәрбиешісі мен жауапты тұлғалары бекітілді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Қауіпсіздік шараларын сақтау, ата-аналармен байланыс және ауа райы жағдайына сай баламалы жоспар жасау мәселелері қаралды</w:t>
      </w:r>
    </w:p>
    <w:p w14:paraId="5EFAB214" w14:textId="2977ABA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8E826E" w14:textId="140393A7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DCF">
        <w:rPr>
          <w:rFonts w:ascii="Times New Roman" w:hAnsi="Times New Roman" w:cs="Times New Roman"/>
          <w:b/>
          <w:bCs/>
          <w:sz w:val="28"/>
          <w:szCs w:val="28"/>
        </w:rPr>
        <w:t>ҚАБЫЛДАНҒАН ШЕШІМДЕР:</w:t>
      </w:r>
    </w:p>
    <w:p w14:paraId="402E95A5" w14:textId="6001DD33" w:rsidR="001F1DCF" w:rsidRPr="001F1DCF" w:rsidRDefault="001F1DCF" w:rsidP="001F1DCF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DCF">
        <w:rPr>
          <w:rFonts w:ascii="Times New Roman" w:hAnsi="Times New Roman" w:cs="Times New Roman"/>
          <w:sz w:val="28"/>
          <w:szCs w:val="28"/>
        </w:rPr>
        <w:t xml:space="preserve">№4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педкеңестегі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жақсы</w:t>
      </w:r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танылсын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>.</w:t>
      </w:r>
    </w:p>
    <w:p w14:paraId="562FB30E" w14:textId="77777777" w:rsidR="001F1DCF" w:rsidRPr="001F1DCF" w:rsidRDefault="001F1DCF" w:rsidP="001F1DCF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есебін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қорғап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бағалансын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>.</w:t>
      </w:r>
    </w:p>
    <w:p w14:paraId="7EF5114D" w14:textId="77777777" w:rsidR="001F1DCF" w:rsidRPr="001F1DCF" w:rsidRDefault="001F1DCF" w:rsidP="001F1DCF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DCF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диагностикасының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дайындалсын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>.</w:t>
      </w:r>
    </w:p>
    <w:p w14:paraId="1AA5A26C" w14:textId="3AFD2AC5" w:rsidR="001F1DCF" w:rsidRPr="001F1DCF" w:rsidRDefault="001F1DCF" w:rsidP="001F1DCF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Аттестациядан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өтуге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ниетті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k-KZ"/>
        </w:rPr>
        <w:t>25 жылдың</w:t>
      </w:r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маусымына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бекітілсін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>.</w:t>
      </w:r>
    </w:p>
    <w:p w14:paraId="5F54CEFE" w14:textId="77777777" w:rsidR="001F1DCF" w:rsidRPr="001F1DCF" w:rsidRDefault="001F1DCF" w:rsidP="001F1DCF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бекітілді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бақылауда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>.</w:t>
      </w:r>
    </w:p>
    <w:p w14:paraId="5395C43C" w14:textId="1D5E8A5E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B95B7" w14:textId="490E6457" w:rsidR="00795A39" w:rsidRDefault="00795A39" w:rsidP="00E11526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6C8F70" w14:textId="77777777" w:rsidR="00795A39" w:rsidRPr="00795A39" w:rsidRDefault="00795A39" w:rsidP="00795A39">
      <w:pPr>
        <w:rPr>
          <w:rFonts w:ascii="Times New Roman" w:hAnsi="Times New Roman" w:cs="Times New Roman"/>
          <w:sz w:val="28"/>
          <w:szCs w:val="28"/>
        </w:rPr>
      </w:pPr>
    </w:p>
    <w:p w14:paraId="482C2F81" w14:textId="5DC7736F" w:rsidR="00795A39" w:rsidRDefault="00795A39" w:rsidP="00795A39">
      <w:pPr>
        <w:rPr>
          <w:rFonts w:ascii="Times New Roman" w:hAnsi="Times New Roman" w:cs="Times New Roman"/>
          <w:sz w:val="28"/>
          <w:szCs w:val="28"/>
        </w:rPr>
      </w:pPr>
    </w:p>
    <w:p w14:paraId="47A4488F" w14:textId="04806A9F" w:rsidR="00795A39" w:rsidRDefault="00795A39" w:rsidP="00795A39">
      <w:pPr>
        <w:rPr>
          <w:rFonts w:ascii="Times New Roman" w:hAnsi="Times New Roman" w:cs="Times New Roman"/>
          <w:sz w:val="28"/>
          <w:szCs w:val="28"/>
        </w:rPr>
      </w:pPr>
    </w:p>
    <w:p w14:paraId="4D8712FA" w14:textId="7F0FCC26" w:rsidR="00983897" w:rsidRPr="00795A39" w:rsidRDefault="00795A39" w:rsidP="00795A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C17C29F" wp14:editId="56920821">
            <wp:extent cx="4219575" cy="1485900"/>
            <wp:effectExtent l="0" t="0" r="9525" b="0"/>
            <wp:docPr id="1" name="Рисунок 1" descr="C:\Users\user\Desktop\ff2ef75c-22ba-4214-952e-891571cf12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f2ef75c-22ba-4214-952e-891571cf12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 t="9783" r="22436" b="5435"/>
                    <a:stretch/>
                  </pic:blipFill>
                  <pic:spPr bwMode="auto">
                    <a:xfrm>
                      <a:off x="0" y="0"/>
                      <a:ext cx="42195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3897" w:rsidRPr="00795A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BB3"/>
    <w:multiLevelType w:val="multilevel"/>
    <w:tmpl w:val="D436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651E5"/>
    <w:multiLevelType w:val="multilevel"/>
    <w:tmpl w:val="EC52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62A35"/>
    <w:multiLevelType w:val="multilevel"/>
    <w:tmpl w:val="C46E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05B25"/>
    <w:multiLevelType w:val="multilevel"/>
    <w:tmpl w:val="DA52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F2732"/>
    <w:multiLevelType w:val="multilevel"/>
    <w:tmpl w:val="E700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02A0C"/>
    <w:multiLevelType w:val="multilevel"/>
    <w:tmpl w:val="85DA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64B71"/>
    <w:multiLevelType w:val="multilevel"/>
    <w:tmpl w:val="CB2E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87F57"/>
    <w:multiLevelType w:val="multilevel"/>
    <w:tmpl w:val="20C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2741E3"/>
    <w:multiLevelType w:val="multilevel"/>
    <w:tmpl w:val="A12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11"/>
    <w:rsid w:val="000F4511"/>
    <w:rsid w:val="001F1DCF"/>
    <w:rsid w:val="006C39D2"/>
    <w:rsid w:val="00795A39"/>
    <w:rsid w:val="007C680A"/>
    <w:rsid w:val="00983897"/>
    <w:rsid w:val="00B26BF3"/>
    <w:rsid w:val="00BB62FF"/>
    <w:rsid w:val="00C44D62"/>
    <w:rsid w:val="00C6790A"/>
    <w:rsid w:val="00C76897"/>
    <w:rsid w:val="00E11526"/>
    <w:rsid w:val="00F1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A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5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5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5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5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5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5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5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51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9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5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5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5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5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5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5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5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51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9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user</cp:lastModifiedBy>
  <cp:revision>7</cp:revision>
  <dcterms:created xsi:type="dcterms:W3CDTF">2025-05-22T12:09:00Z</dcterms:created>
  <dcterms:modified xsi:type="dcterms:W3CDTF">2026-02-04T12:01:00Z</dcterms:modified>
</cp:coreProperties>
</file>