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073F7E" w14:textId="09EEA311" w:rsidR="000F08CC" w:rsidRPr="007B20C1" w:rsidRDefault="000F08CC" w:rsidP="000F08CC">
      <w:pPr>
        <w:spacing w:after="11" w:line="269" w:lineRule="auto"/>
        <w:rPr>
          <w:b/>
          <w:color w:val="000000"/>
          <w:sz w:val="28"/>
          <w:szCs w:val="28"/>
          <w:lang w:eastAsia="ru-RU"/>
        </w:rPr>
      </w:pPr>
    </w:p>
    <w:p w14:paraId="751B8822" w14:textId="77777777" w:rsidR="000F08CC" w:rsidRPr="007B20C1" w:rsidRDefault="000F08CC" w:rsidP="000F08CC">
      <w:pPr>
        <w:spacing w:after="11" w:line="269" w:lineRule="auto"/>
        <w:ind w:left="566" w:firstLine="559"/>
        <w:jc w:val="right"/>
        <w:rPr>
          <w:b/>
          <w:bCs/>
          <w:color w:val="000000"/>
          <w:kern w:val="36"/>
          <w:sz w:val="28"/>
          <w:szCs w:val="28"/>
          <w:lang w:eastAsia="ru-RU"/>
        </w:rPr>
      </w:pPr>
      <w:r>
        <w:rPr>
          <w:b/>
          <w:color w:val="000000"/>
          <w:sz w:val="28"/>
          <w:szCs w:val="28"/>
          <w:lang w:eastAsia="ru-RU"/>
        </w:rPr>
        <w:t xml:space="preserve">                                </w:t>
      </w:r>
      <w:r>
        <w:rPr>
          <w:b/>
          <w:noProof/>
          <w:lang w:val="kk-KZ"/>
        </w:rPr>
        <w:drawing>
          <wp:inline distT="0" distB="0" distL="0" distR="0" wp14:anchorId="748592A9" wp14:editId="435847CB">
            <wp:extent cx="2457055" cy="152717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63166" cy="1530973"/>
                    </a:xfrm>
                    <a:prstGeom prst="rect">
                      <a:avLst/>
                    </a:prstGeom>
                    <a:noFill/>
                  </pic:spPr>
                </pic:pic>
              </a:graphicData>
            </a:graphic>
          </wp:inline>
        </w:drawing>
      </w:r>
    </w:p>
    <w:p w14:paraId="3C426581" w14:textId="77777777" w:rsidR="000F08CC" w:rsidRPr="007B20C1" w:rsidRDefault="000F08CC" w:rsidP="000F08CC">
      <w:pPr>
        <w:tabs>
          <w:tab w:val="left" w:pos="11624"/>
        </w:tabs>
        <w:spacing w:after="0" w:line="240" w:lineRule="auto"/>
        <w:ind w:left="154" w:right="128" w:firstLine="938"/>
        <w:jc w:val="center"/>
        <w:outlineLvl w:val="0"/>
        <w:rPr>
          <w:b/>
          <w:bCs/>
          <w:color w:val="000000"/>
          <w:kern w:val="36"/>
          <w:sz w:val="28"/>
          <w:szCs w:val="28"/>
          <w:lang w:val="kk-KZ" w:eastAsia="ru-RU"/>
        </w:rPr>
      </w:pPr>
    </w:p>
    <w:p w14:paraId="5A3CE818" w14:textId="77777777" w:rsidR="000F08CC" w:rsidRDefault="000F08CC" w:rsidP="000F08CC">
      <w:pPr>
        <w:tabs>
          <w:tab w:val="left" w:pos="11624"/>
        </w:tabs>
        <w:spacing w:after="0" w:line="240" w:lineRule="auto"/>
        <w:ind w:left="154" w:right="128" w:firstLine="938"/>
        <w:jc w:val="center"/>
        <w:outlineLvl w:val="0"/>
        <w:rPr>
          <w:b/>
          <w:bCs/>
          <w:color w:val="000000"/>
          <w:kern w:val="36"/>
          <w:sz w:val="28"/>
          <w:szCs w:val="28"/>
          <w:lang w:val="kk-KZ" w:eastAsia="ru-RU"/>
        </w:rPr>
      </w:pPr>
    </w:p>
    <w:p w14:paraId="6DA0BF93" w14:textId="77777777" w:rsidR="000F08CC" w:rsidRDefault="000F08CC" w:rsidP="000F08CC">
      <w:pPr>
        <w:tabs>
          <w:tab w:val="left" w:pos="11624"/>
        </w:tabs>
        <w:spacing w:after="0" w:line="240" w:lineRule="auto"/>
        <w:ind w:left="154" w:right="128" w:firstLine="938"/>
        <w:jc w:val="center"/>
        <w:outlineLvl w:val="0"/>
        <w:rPr>
          <w:b/>
          <w:bCs/>
          <w:color w:val="000000"/>
          <w:kern w:val="36"/>
          <w:sz w:val="28"/>
          <w:szCs w:val="28"/>
          <w:lang w:val="kk-KZ" w:eastAsia="ru-RU"/>
        </w:rPr>
      </w:pPr>
    </w:p>
    <w:p w14:paraId="4AE268F5" w14:textId="77777777" w:rsidR="000F08CC" w:rsidRPr="00615CB6" w:rsidRDefault="000F08CC" w:rsidP="000F08CC">
      <w:pPr>
        <w:tabs>
          <w:tab w:val="left" w:pos="11624"/>
        </w:tabs>
        <w:spacing w:after="0" w:line="240" w:lineRule="auto"/>
        <w:ind w:left="154" w:right="128" w:firstLine="938"/>
        <w:jc w:val="center"/>
        <w:outlineLvl w:val="0"/>
        <w:rPr>
          <w:rFonts w:ascii="Times New Roman" w:hAnsi="Times New Roman" w:cs="Times New Roman"/>
          <w:b/>
          <w:bCs/>
          <w:color w:val="000000"/>
          <w:kern w:val="36"/>
          <w:sz w:val="28"/>
          <w:szCs w:val="28"/>
          <w:lang w:val="kk-KZ" w:eastAsia="ru-RU"/>
        </w:rPr>
      </w:pPr>
    </w:p>
    <w:p w14:paraId="6AE150E6" w14:textId="77777777" w:rsidR="000F08CC" w:rsidRPr="00615CB6" w:rsidRDefault="000F08CC" w:rsidP="000F08CC">
      <w:pPr>
        <w:tabs>
          <w:tab w:val="left" w:pos="11624"/>
        </w:tabs>
        <w:spacing w:after="0" w:line="240" w:lineRule="auto"/>
        <w:ind w:left="154" w:right="128" w:firstLine="938"/>
        <w:jc w:val="center"/>
        <w:outlineLvl w:val="0"/>
        <w:rPr>
          <w:rFonts w:ascii="Times New Roman" w:hAnsi="Times New Roman" w:cs="Times New Roman"/>
          <w:b/>
          <w:bCs/>
          <w:color w:val="000000"/>
          <w:kern w:val="36"/>
          <w:sz w:val="28"/>
          <w:szCs w:val="28"/>
          <w:lang w:val="kk-KZ" w:eastAsia="ru-RU"/>
        </w:rPr>
      </w:pPr>
    </w:p>
    <w:p w14:paraId="60E975D9" w14:textId="77777777" w:rsidR="000F08CC" w:rsidRPr="00615CB6" w:rsidRDefault="000F08CC" w:rsidP="000F08CC">
      <w:pPr>
        <w:tabs>
          <w:tab w:val="left" w:pos="11624"/>
        </w:tabs>
        <w:spacing w:after="0" w:line="240" w:lineRule="auto"/>
        <w:ind w:left="154" w:right="128" w:firstLine="938"/>
        <w:jc w:val="center"/>
        <w:outlineLvl w:val="0"/>
        <w:rPr>
          <w:rFonts w:ascii="Times New Roman" w:hAnsi="Times New Roman" w:cs="Times New Roman"/>
          <w:b/>
          <w:bCs/>
          <w:color w:val="000000"/>
          <w:kern w:val="36"/>
          <w:sz w:val="28"/>
          <w:szCs w:val="28"/>
          <w:lang w:val="kk-KZ" w:eastAsia="ru-RU"/>
        </w:rPr>
      </w:pPr>
    </w:p>
    <w:p w14:paraId="775AEE0E" w14:textId="77777777" w:rsidR="000F08CC" w:rsidRPr="00615CB6" w:rsidRDefault="000F08CC" w:rsidP="000F08CC">
      <w:pPr>
        <w:tabs>
          <w:tab w:val="left" w:pos="11624"/>
        </w:tabs>
        <w:spacing w:after="0" w:line="240" w:lineRule="auto"/>
        <w:ind w:left="154" w:right="128" w:firstLine="938"/>
        <w:jc w:val="center"/>
        <w:outlineLvl w:val="0"/>
        <w:rPr>
          <w:rFonts w:ascii="Times New Roman" w:hAnsi="Times New Roman" w:cs="Times New Roman"/>
          <w:b/>
          <w:bCs/>
          <w:color w:val="000000"/>
          <w:kern w:val="36"/>
          <w:sz w:val="28"/>
          <w:szCs w:val="28"/>
          <w:lang w:val="kk-KZ" w:eastAsia="ru-RU"/>
        </w:rPr>
      </w:pPr>
      <w:r w:rsidRPr="00615CB6">
        <w:rPr>
          <w:rFonts w:ascii="Times New Roman" w:hAnsi="Times New Roman" w:cs="Times New Roman"/>
          <w:b/>
          <w:bCs/>
          <w:color w:val="000000"/>
          <w:kern w:val="36"/>
          <w:sz w:val="28"/>
          <w:szCs w:val="28"/>
          <w:lang w:val="kk-KZ" w:eastAsia="ru-RU"/>
        </w:rPr>
        <w:t>Мектепке дейінгі тәрбие мен оқытудың үлгілік</w:t>
      </w:r>
    </w:p>
    <w:p w14:paraId="766B8253" w14:textId="77777777" w:rsidR="000F08CC" w:rsidRPr="00615CB6" w:rsidRDefault="000F08CC" w:rsidP="000F08CC">
      <w:pPr>
        <w:tabs>
          <w:tab w:val="left" w:pos="11624"/>
        </w:tabs>
        <w:spacing w:after="0" w:line="240" w:lineRule="auto"/>
        <w:ind w:left="154" w:right="128" w:firstLine="938"/>
        <w:jc w:val="center"/>
        <w:outlineLvl w:val="0"/>
        <w:rPr>
          <w:rFonts w:ascii="Times New Roman" w:hAnsi="Times New Roman" w:cs="Times New Roman"/>
          <w:b/>
          <w:bCs/>
          <w:color w:val="000000"/>
          <w:kern w:val="36"/>
          <w:sz w:val="28"/>
          <w:szCs w:val="28"/>
          <w:lang w:val="kk-KZ" w:eastAsia="ru-RU"/>
        </w:rPr>
      </w:pPr>
      <w:r w:rsidRPr="00615CB6">
        <w:rPr>
          <w:rFonts w:ascii="Times New Roman" w:hAnsi="Times New Roman" w:cs="Times New Roman"/>
          <w:b/>
          <w:bCs/>
          <w:color w:val="000000"/>
          <w:kern w:val="36"/>
          <w:sz w:val="28"/>
          <w:szCs w:val="28"/>
          <w:lang w:val="kk-KZ" w:eastAsia="ru-RU"/>
        </w:rPr>
        <w:t>оқу  жоспары және</w:t>
      </w:r>
    </w:p>
    <w:p w14:paraId="15739215" w14:textId="77777777" w:rsidR="000F08CC" w:rsidRPr="00615CB6" w:rsidRDefault="000F08CC" w:rsidP="000F08CC">
      <w:pPr>
        <w:tabs>
          <w:tab w:val="left" w:pos="11624"/>
        </w:tabs>
        <w:spacing w:after="0" w:line="240" w:lineRule="auto"/>
        <w:ind w:left="154" w:right="128" w:firstLine="938"/>
        <w:jc w:val="center"/>
        <w:outlineLvl w:val="0"/>
        <w:rPr>
          <w:rFonts w:ascii="Times New Roman" w:hAnsi="Times New Roman" w:cs="Times New Roman"/>
          <w:b/>
          <w:bCs/>
          <w:color w:val="000000"/>
          <w:kern w:val="36"/>
          <w:sz w:val="28"/>
          <w:szCs w:val="28"/>
          <w:lang w:val="kk-KZ" w:eastAsia="ru-RU"/>
        </w:rPr>
      </w:pPr>
      <w:r w:rsidRPr="00615CB6">
        <w:rPr>
          <w:rFonts w:ascii="Times New Roman" w:hAnsi="Times New Roman" w:cs="Times New Roman"/>
          <w:b/>
          <w:bCs/>
          <w:color w:val="000000"/>
          <w:kern w:val="36"/>
          <w:sz w:val="28"/>
          <w:szCs w:val="28"/>
          <w:lang w:val="kk-KZ" w:eastAsia="ru-RU"/>
        </w:rPr>
        <w:t xml:space="preserve">Мектепке дейінгі тәрбие мен оқытудың  үлгілік оқу бағдарламасы негізінде  </w:t>
      </w:r>
      <w:r w:rsidRPr="00615CB6">
        <w:rPr>
          <w:rFonts w:ascii="Times New Roman" w:hAnsi="Times New Roman" w:cs="Times New Roman"/>
          <w:b/>
          <w:bCs/>
          <w:color w:val="000000"/>
          <w:sz w:val="28"/>
          <w:szCs w:val="28"/>
          <w:lang w:val="kk-KZ" w:eastAsia="ru-RU"/>
        </w:rPr>
        <w:t>2024 – 2025 оқу жылына  арналған</w:t>
      </w:r>
    </w:p>
    <w:p w14:paraId="0DB7E0B6" w14:textId="77777777" w:rsidR="000F08CC" w:rsidRPr="00615CB6" w:rsidRDefault="000F08CC" w:rsidP="000F08CC">
      <w:pPr>
        <w:tabs>
          <w:tab w:val="left" w:pos="11624"/>
        </w:tabs>
        <w:spacing w:after="0" w:line="240" w:lineRule="auto"/>
        <w:ind w:left="154" w:right="128" w:firstLine="938"/>
        <w:jc w:val="center"/>
        <w:outlineLvl w:val="0"/>
        <w:rPr>
          <w:rFonts w:ascii="Times New Roman" w:hAnsi="Times New Roman" w:cs="Times New Roman"/>
          <w:b/>
          <w:bCs/>
          <w:color w:val="000000"/>
          <w:sz w:val="28"/>
          <w:szCs w:val="28"/>
          <w:lang w:val="kk-KZ" w:eastAsia="ru-RU"/>
        </w:rPr>
      </w:pPr>
      <w:r w:rsidRPr="00615CB6">
        <w:rPr>
          <w:rFonts w:ascii="Times New Roman" w:hAnsi="Times New Roman" w:cs="Times New Roman"/>
          <w:b/>
          <w:bCs/>
          <w:color w:val="000000"/>
          <w:kern w:val="36"/>
          <w:sz w:val="28"/>
          <w:szCs w:val="28"/>
          <w:lang w:val="kk-KZ" w:eastAsia="ru-RU"/>
        </w:rPr>
        <w:t>ұйымдастырылған іс-әрекеттің</w:t>
      </w:r>
    </w:p>
    <w:p w14:paraId="6234589E" w14:textId="77777777" w:rsidR="000F08CC" w:rsidRPr="00615CB6" w:rsidRDefault="000F08CC" w:rsidP="000F08CC">
      <w:pPr>
        <w:tabs>
          <w:tab w:val="left" w:pos="11624"/>
        </w:tabs>
        <w:spacing w:after="0" w:line="240" w:lineRule="auto"/>
        <w:ind w:left="566" w:firstLine="559"/>
        <w:jc w:val="center"/>
        <w:rPr>
          <w:rFonts w:ascii="Times New Roman" w:hAnsi="Times New Roman" w:cs="Times New Roman"/>
          <w:color w:val="000000"/>
          <w:sz w:val="28"/>
          <w:szCs w:val="28"/>
          <w:lang w:val="kk-KZ" w:eastAsia="ru-RU"/>
        </w:rPr>
      </w:pPr>
      <w:r w:rsidRPr="00615CB6">
        <w:rPr>
          <w:rFonts w:ascii="Times New Roman" w:hAnsi="Times New Roman" w:cs="Times New Roman"/>
          <w:b/>
          <w:bCs/>
          <w:color w:val="000000"/>
          <w:kern w:val="36"/>
          <w:sz w:val="28"/>
          <w:szCs w:val="28"/>
          <w:lang w:val="kk-KZ" w:eastAsia="ru-RU"/>
        </w:rPr>
        <w:t>перспективалық жоспары</w:t>
      </w:r>
    </w:p>
    <w:p w14:paraId="0D388F93" w14:textId="08BEA5E7" w:rsidR="000F08CC" w:rsidRPr="00615CB6" w:rsidRDefault="000F08CC" w:rsidP="000F08CC">
      <w:pPr>
        <w:tabs>
          <w:tab w:val="left" w:pos="11624"/>
        </w:tabs>
        <w:spacing w:after="0" w:line="240" w:lineRule="auto"/>
        <w:jc w:val="center"/>
        <w:rPr>
          <w:rFonts w:ascii="Times New Roman" w:hAnsi="Times New Roman" w:cs="Times New Roman"/>
          <w:b/>
          <w:bCs/>
          <w:color w:val="000000"/>
          <w:sz w:val="28"/>
          <w:szCs w:val="28"/>
          <w:lang w:val="kk-KZ" w:eastAsia="ru-RU"/>
        </w:rPr>
      </w:pPr>
      <w:r w:rsidRPr="00615CB6">
        <w:rPr>
          <w:rFonts w:ascii="Times New Roman" w:hAnsi="Times New Roman" w:cs="Times New Roman"/>
          <w:color w:val="000000"/>
          <w:sz w:val="28"/>
          <w:szCs w:val="28"/>
          <w:lang w:val="kk-KZ" w:eastAsia="ru-RU"/>
        </w:rPr>
        <w:t xml:space="preserve">     </w:t>
      </w:r>
      <w:r w:rsidRPr="00615CB6">
        <w:rPr>
          <w:rFonts w:ascii="Times New Roman" w:hAnsi="Times New Roman" w:cs="Times New Roman"/>
          <w:b/>
          <w:bCs/>
          <w:color w:val="000000"/>
          <w:sz w:val="28"/>
          <w:szCs w:val="28"/>
          <w:lang w:val="kk-KZ" w:eastAsia="ru-RU"/>
        </w:rPr>
        <w:t xml:space="preserve">  </w:t>
      </w:r>
      <w:r>
        <w:rPr>
          <w:rFonts w:ascii="Times New Roman" w:hAnsi="Times New Roman" w:cs="Times New Roman"/>
          <w:b/>
          <w:bCs/>
          <w:color w:val="000000"/>
          <w:sz w:val="28"/>
          <w:szCs w:val="28"/>
          <w:lang w:val="kk-KZ" w:eastAsia="ru-RU"/>
        </w:rPr>
        <w:t xml:space="preserve">аралас </w:t>
      </w:r>
      <w:r w:rsidRPr="00444425">
        <w:rPr>
          <w:rFonts w:ascii="Times New Roman" w:hAnsi="Times New Roman" w:cs="Times New Roman"/>
          <w:b/>
          <w:bCs/>
          <w:color w:val="000000"/>
          <w:sz w:val="28"/>
          <w:szCs w:val="28"/>
          <w:lang w:val="kk-KZ" w:eastAsia="ru-RU"/>
        </w:rPr>
        <w:t>4</w:t>
      </w:r>
      <w:r w:rsidRPr="000F08CC">
        <w:rPr>
          <w:rFonts w:ascii="Times New Roman" w:hAnsi="Times New Roman" w:cs="Times New Roman"/>
          <w:b/>
          <w:bCs/>
          <w:color w:val="000000"/>
          <w:sz w:val="28"/>
          <w:szCs w:val="28"/>
          <w:lang w:val="kk-KZ" w:eastAsia="ru-RU"/>
        </w:rPr>
        <w:t>-</w:t>
      </w:r>
      <w:r>
        <w:rPr>
          <w:rFonts w:ascii="Times New Roman" w:hAnsi="Times New Roman" w:cs="Times New Roman"/>
          <w:b/>
          <w:bCs/>
          <w:color w:val="000000"/>
          <w:sz w:val="28"/>
          <w:szCs w:val="28"/>
          <w:lang w:val="kk-KZ" w:eastAsia="ru-RU"/>
        </w:rPr>
        <w:t>5</w:t>
      </w:r>
      <w:r w:rsidRPr="000F08CC">
        <w:rPr>
          <w:rFonts w:ascii="Times New Roman" w:hAnsi="Times New Roman" w:cs="Times New Roman"/>
          <w:b/>
          <w:bCs/>
          <w:color w:val="000000"/>
          <w:sz w:val="28"/>
          <w:szCs w:val="28"/>
          <w:lang w:val="kk-KZ" w:eastAsia="ru-RU"/>
        </w:rPr>
        <w:t xml:space="preserve"> жас</w:t>
      </w:r>
      <w:r w:rsidRPr="00615CB6">
        <w:rPr>
          <w:rFonts w:ascii="Times New Roman" w:hAnsi="Times New Roman" w:cs="Times New Roman"/>
          <w:b/>
          <w:bCs/>
          <w:color w:val="000000"/>
          <w:sz w:val="28"/>
          <w:szCs w:val="28"/>
          <w:lang w:val="kk-KZ" w:eastAsia="ru-RU"/>
        </w:rPr>
        <w:t xml:space="preserve"> «</w:t>
      </w:r>
      <w:r w:rsidR="00D30972">
        <w:rPr>
          <w:rFonts w:ascii="Times New Roman" w:hAnsi="Times New Roman" w:cs="Times New Roman"/>
          <w:b/>
          <w:bCs/>
          <w:color w:val="000000"/>
          <w:sz w:val="28"/>
          <w:szCs w:val="28"/>
          <w:lang w:val="kk-KZ" w:eastAsia="ru-RU"/>
        </w:rPr>
        <w:t>Балдырған</w:t>
      </w:r>
      <w:r w:rsidRPr="00615CB6">
        <w:rPr>
          <w:rFonts w:ascii="Times New Roman" w:hAnsi="Times New Roman" w:cs="Times New Roman"/>
          <w:b/>
          <w:bCs/>
          <w:color w:val="000000"/>
          <w:sz w:val="28"/>
          <w:szCs w:val="28"/>
          <w:lang w:val="kk-KZ" w:eastAsia="ru-RU"/>
        </w:rPr>
        <w:t>» тобы</w:t>
      </w:r>
    </w:p>
    <w:p w14:paraId="4DE8BCA3" w14:textId="3A487CF5" w:rsidR="000F08CC" w:rsidRPr="00615CB6" w:rsidRDefault="000F08CC" w:rsidP="000F08CC">
      <w:pPr>
        <w:tabs>
          <w:tab w:val="left" w:pos="4360"/>
          <w:tab w:val="left" w:pos="11624"/>
        </w:tabs>
        <w:spacing w:after="0" w:line="240" w:lineRule="auto"/>
        <w:ind w:left="566" w:firstLine="559"/>
        <w:rPr>
          <w:rFonts w:ascii="Times New Roman" w:hAnsi="Times New Roman" w:cs="Times New Roman"/>
          <w:b/>
          <w:color w:val="000000"/>
          <w:sz w:val="28"/>
          <w:szCs w:val="28"/>
          <w:lang w:val="kk-KZ" w:eastAsia="ru-RU"/>
        </w:rPr>
      </w:pPr>
      <w:r>
        <w:rPr>
          <w:rFonts w:ascii="Times New Roman" w:hAnsi="Times New Roman" w:cs="Times New Roman"/>
          <w:b/>
          <w:color w:val="000000"/>
          <w:sz w:val="28"/>
          <w:szCs w:val="28"/>
          <w:lang w:val="kk-KZ" w:eastAsia="ru-RU"/>
        </w:rPr>
        <w:tab/>
        <w:t>4 жас</w:t>
      </w:r>
    </w:p>
    <w:p w14:paraId="7499A8EE" w14:textId="77777777" w:rsidR="000F08CC" w:rsidRPr="00615CB6" w:rsidRDefault="000F08CC" w:rsidP="000F08CC">
      <w:pPr>
        <w:tabs>
          <w:tab w:val="left" w:pos="11624"/>
        </w:tabs>
        <w:spacing w:after="0" w:line="240" w:lineRule="auto"/>
        <w:ind w:left="566" w:firstLine="559"/>
        <w:jc w:val="center"/>
        <w:rPr>
          <w:rFonts w:ascii="Times New Roman" w:hAnsi="Times New Roman" w:cs="Times New Roman"/>
          <w:b/>
          <w:color w:val="000000"/>
          <w:sz w:val="28"/>
          <w:szCs w:val="28"/>
          <w:lang w:val="kk-KZ" w:eastAsia="ru-RU"/>
        </w:rPr>
      </w:pPr>
    </w:p>
    <w:p w14:paraId="45F2ABFF" w14:textId="77777777" w:rsidR="000F08CC" w:rsidRPr="00615CB6" w:rsidRDefault="000F08CC" w:rsidP="000F08CC">
      <w:pPr>
        <w:tabs>
          <w:tab w:val="left" w:pos="11624"/>
        </w:tabs>
        <w:spacing w:after="0" w:line="240" w:lineRule="auto"/>
        <w:ind w:left="566" w:firstLine="559"/>
        <w:jc w:val="center"/>
        <w:rPr>
          <w:rFonts w:ascii="Times New Roman" w:hAnsi="Times New Roman" w:cs="Times New Roman"/>
          <w:b/>
          <w:color w:val="000000"/>
          <w:sz w:val="28"/>
          <w:szCs w:val="28"/>
          <w:lang w:val="kk-KZ" w:eastAsia="ru-RU"/>
        </w:rPr>
      </w:pPr>
    </w:p>
    <w:p w14:paraId="09BD2118" w14:textId="77777777" w:rsidR="000F08CC" w:rsidRPr="00615CB6" w:rsidRDefault="000F08CC" w:rsidP="000F08CC">
      <w:pPr>
        <w:tabs>
          <w:tab w:val="left" w:pos="11624"/>
        </w:tabs>
        <w:spacing w:after="0" w:line="240" w:lineRule="auto"/>
        <w:ind w:left="566" w:firstLine="559"/>
        <w:jc w:val="center"/>
        <w:rPr>
          <w:rFonts w:ascii="Times New Roman" w:hAnsi="Times New Roman" w:cs="Times New Roman"/>
          <w:b/>
          <w:color w:val="000000"/>
          <w:sz w:val="28"/>
          <w:szCs w:val="28"/>
          <w:lang w:val="kk-KZ" w:eastAsia="ru-RU"/>
        </w:rPr>
      </w:pPr>
    </w:p>
    <w:p w14:paraId="37AB45D3" w14:textId="77777777" w:rsidR="000F08CC" w:rsidRPr="00615CB6" w:rsidRDefault="000F08CC" w:rsidP="000F08CC">
      <w:pPr>
        <w:tabs>
          <w:tab w:val="left" w:pos="11624"/>
        </w:tabs>
        <w:spacing w:after="0" w:line="240" w:lineRule="auto"/>
        <w:ind w:left="566" w:firstLine="559"/>
        <w:jc w:val="center"/>
        <w:rPr>
          <w:rFonts w:ascii="Times New Roman" w:hAnsi="Times New Roman" w:cs="Times New Roman"/>
          <w:b/>
          <w:color w:val="000000"/>
          <w:sz w:val="28"/>
          <w:szCs w:val="28"/>
          <w:lang w:val="kk-KZ" w:eastAsia="ru-RU"/>
        </w:rPr>
      </w:pPr>
    </w:p>
    <w:p w14:paraId="40A27AA8" w14:textId="77777777" w:rsidR="000F08CC" w:rsidRPr="00615CB6" w:rsidRDefault="000F08CC" w:rsidP="000F08CC">
      <w:pPr>
        <w:tabs>
          <w:tab w:val="left" w:pos="11624"/>
        </w:tabs>
        <w:spacing w:after="0" w:line="240" w:lineRule="auto"/>
        <w:ind w:left="566" w:firstLine="559"/>
        <w:jc w:val="center"/>
        <w:rPr>
          <w:rFonts w:ascii="Times New Roman" w:hAnsi="Times New Roman" w:cs="Times New Roman"/>
          <w:b/>
          <w:color w:val="000000"/>
          <w:sz w:val="28"/>
          <w:szCs w:val="28"/>
          <w:lang w:val="kk-KZ" w:eastAsia="ru-RU"/>
        </w:rPr>
      </w:pPr>
    </w:p>
    <w:p w14:paraId="3448520E" w14:textId="77777777" w:rsidR="000F08CC" w:rsidRPr="00615CB6" w:rsidRDefault="000F08CC" w:rsidP="000F08CC">
      <w:pPr>
        <w:tabs>
          <w:tab w:val="left" w:pos="11624"/>
        </w:tabs>
        <w:spacing w:after="0" w:line="240" w:lineRule="auto"/>
        <w:ind w:left="566" w:firstLine="559"/>
        <w:jc w:val="center"/>
        <w:rPr>
          <w:rFonts w:ascii="Times New Roman" w:hAnsi="Times New Roman" w:cs="Times New Roman"/>
          <w:b/>
          <w:color w:val="000000"/>
          <w:sz w:val="28"/>
          <w:szCs w:val="28"/>
          <w:lang w:val="kk-KZ" w:eastAsia="ru-RU"/>
        </w:rPr>
      </w:pPr>
    </w:p>
    <w:p w14:paraId="5580A074" w14:textId="77777777" w:rsidR="000F08CC" w:rsidRPr="00615CB6" w:rsidRDefault="000F08CC" w:rsidP="000F08CC">
      <w:pPr>
        <w:tabs>
          <w:tab w:val="left" w:pos="11624"/>
        </w:tabs>
        <w:spacing w:after="0" w:line="240" w:lineRule="auto"/>
        <w:ind w:left="566" w:firstLine="559"/>
        <w:jc w:val="center"/>
        <w:rPr>
          <w:rFonts w:ascii="Times New Roman" w:hAnsi="Times New Roman" w:cs="Times New Roman"/>
          <w:b/>
          <w:color w:val="000000"/>
          <w:sz w:val="28"/>
          <w:szCs w:val="28"/>
          <w:lang w:val="kk-KZ" w:eastAsia="ru-RU"/>
        </w:rPr>
      </w:pPr>
    </w:p>
    <w:p w14:paraId="429852EA" w14:textId="77777777" w:rsidR="000F08CC" w:rsidRPr="00615CB6" w:rsidRDefault="000F08CC" w:rsidP="000F08CC">
      <w:pPr>
        <w:tabs>
          <w:tab w:val="left" w:pos="11624"/>
        </w:tabs>
        <w:spacing w:after="0" w:line="240" w:lineRule="auto"/>
        <w:ind w:left="566" w:firstLine="559"/>
        <w:jc w:val="center"/>
        <w:rPr>
          <w:rFonts w:ascii="Times New Roman" w:hAnsi="Times New Roman" w:cs="Times New Roman"/>
          <w:b/>
          <w:color w:val="000000"/>
          <w:sz w:val="28"/>
          <w:szCs w:val="28"/>
          <w:lang w:val="kk-KZ" w:eastAsia="ru-RU"/>
        </w:rPr>
      </w:pPr>
    </w:p>
    <w:p w14:paraId="68B1AD80" w14:textId="77777777" w:rsidR="000F08CC" w:rsidRPr="00615CB6" w:rsidRDefault="000F08CC" w:rsidP="000F08CC">
      <w:pPr>
        <w:tabs>
          <w:tab w:val="left" w:pos="11624"/>
        </w:tabs>
        <w:spacing w:after="0" w:line="240" w:lineRule="auto"/>
        <w:ind w:left="566" w:firstLine="559"/>
        <w:jc w:val="center"/>
        <w:rPr>
          <w:rFonts w:ascii="Times New Roman" w:hAnsi="Times New Roman" w:cs="Times New Roman"/>
          <w:b/>
          <w:color w:val="000000"/>
          <w:sz w:val="28"/>
          <w:szCs w:val="28"/>
          <w:lang w:val="kk-KZ" w:eastAsia="ru-RU"/>
        </w:rPr>
      </w:pPr>
    </w:p>
    <w:p w14:paraId="035A072F" w14:textId="77777777" w:rsidR="000F08CC" w:rsidRPr="00615CB6" w:rsidRDefault="000F08CC" w:rsidP="000F08CC">
      <w:pPr>
        <w:tabs>
          <w:tab w:val="left" w:pos="6880"/>
          <w:tab w:val="left" w:pos="11624"/>
        </w:tabs>
        <w:spacing w:after="0" w:line="240" w:lineRule="auto"/>
        <w:ind w:left="566" w:firstLine="559"/>
        <w:rPr>
          <w:rFonts w:ascii="Times New Roman" w:hAnsi="Times New Roman" w:cs="Times New Roman"/>
          <w:bCs/>
          <w:color w:val="000000"/>
          <w:sz w:val="28"/>
          <w:szCs w:val="28"/>
          <w:lang w:val="kk-KZ" w:eastAsia="ru-RU"/>
        </w:rPr>
      </w:pPr>
      <w:r w:rsidRPr="00615CB6">
        <w:rPr>
          <w:rFonts w:ascii="Times New Roman" w:hAnsi="Times New Roman" w:cs="Times New Roman"/>
          <w:b/>
          <w:color w:val="000000"/>
          <w:sz w:val="28"/>
          <w:szCs w:val="28"/>
          <w:lang w:val="kk-KZ" w:eastAsia="ru-RU"/>
        </w:rPr>
        <w:t xml:space="preserve">                                    </w:t>
      </w:r>
      <w:r>
        <w:rPr>
          <w:rFonts w:ascii="Times New Roman" w:hAnsi="Times New Roman" w:cs="Times New Roman"/>
          <w:b/>
          <w:color w:val="000000"/>
          <w:sz w:val="28"/>
          <w:szCs w:val="28"/>
          <w:lang w:val="kk-KZ" w:eastAsia="ru-RU"/>
        </w:rPr>
        <w:t>Дене шынықтыру мұғалімі</w:t>
      </w:r>
      <w:r w:rsidRPr="00615CB6">
        <w:rPr>
          <w:rFonts w:ascii="Times New Roman" w:hAnsi="Times New Roman" w:cs="Times New Roman"/>
          <w:b/>
          <w:color w:val="000000"/>
          <w:sz w:val="28"/>
          <w:szCs w:val="28"/>
          <w:lang w:val="kk-KZ" w:eastAsia="ru-RU"/>
        </w:rPr>
        <w:t xml:space="preserve">: </w:t>
      </w:r>
      <w:r>
        <w:rPr>
          <w:rFonts w:ascii="Times New Roman" w:hAnsi="Times New Roman" w:cs="Times New Roman"/>
          <w:bCs/>
          <w:color w:val="000000"/>
          <w:sz w:val="28"/>
          <w:szCs w:val="28"/>
          <w:lang w:val="kk-KZ" w:eastAsia="ru-RU"/>
        </w:rPr>
        <w:t>Бектемір Е.</w:t>
      </w:r>
    </w:p>
    <w:p w14:paraId="2FD236F8" w14:textId="77777777" w:rsidR="000F08CC" w:rsidRPr="00615CB6" w:rsidRDefault="000F08CC" w:rsidP="000F08CC">
      <w:pPr>
        <w:tabs>
          <w:tab w:val="left" w:pos="11624"/>
        </w:tabs>
        <w:spacing w:after="0" w:line="240" w:lineRule="auto"/>
        <w:ind w:left="566" w:firstLine="559"/>
        <w:jc w:val="center"/>
        <w:rPr>
          <w:rFonts w:ascii="Times New Roman" w:hAnsi="Times New Roman" w:cs="Times New Roman"/>
          <w:b/>
          <w:color w:val="000000"/>
          <w:sz w:val="28"/>
          <w:szCs w:val="28"/>
          <w:lang w:val="kk-KZ" w:eastAsia="ru-RU"/>
        </w:rPr>
      </w:pPr>
    </w:p>
    <w:p w14:paraId="2E9397F8" w14:textId="77777777" w:rsidR="000F08CC" w:rsidRPr="00615CB6" w:rsidRDefault="000F08CC" w:rsidP="000F08CC">
      <w:pPr>
        <w:tabs>
          <w:tab w:val="left" w:pos="11624"/>
        </w:tabs>
        <w:spacing w:after="0" w:line="240" w:lineRule="auto"/>
        <w:ind w:left="566" w:firstLine="559"/>
        <w:jc w:val="center"/>
        <w:rPr>
          <w:rFonts w:ascii="Times New Roman" w:hAnsi="Times New Roman" w:cs="Times New Roman"/>
          <w:b/>
          <w:color w:val="000000"/>
          <w:sz w:val="28"/>
          <w:szCs w:val="28"/>
          <w:lang w:val="kk-KZ" w:eastAsia="ru-RU"/>
        </w:rPr>
      </w:pPr>
    </w:p>
    <w:p w14:paraId="6F39D0B2" w14:textId="77777777" w:rsidR="000F08CC" w:rsidRPr="00615CB6" w:rsidRDefault="000F08CC" w:rsidP="000F08CC">
      <w:pPr>
        <w:tabs>
          <w:tab w:val="left" w:pos="11624"/>
        </w:tabs>
        <w:spacing w:after="0" w:line="240" w:lineRule="auto"/>
        <w:ind w:left="566" w:firstLine="559"/>
        <w:jc w:val="center"/>
        <w:rPr>
          <w:rFonts w:ascii="Times New Roman" w:hAnsi="Times New Roman" w:cs="Times New Roman"/>
          <w:b/>
          <w:color w:val="000000"/>
          <w:sz w:val="28"/>
          <w:szCs w:val="28"/>
          <w:lang w:val="kk-KZ" w:eastAsia="ru-RU"/>
        </w:rPr>
      </w:pPr>
    </w:p>
    <w:p w14:paraId="18082112" w14:textId="77777777" w:rsidR="000F08CC" w:rsidRPr="00615CB6" w:rsidRDefault="000F08CC" w:rsidP="000F08CC">
      <w:pPr>
        <w:tabs>
          <w:tab w:val="left" w:pos="11624"/>
        </w:tabs>
        <w:spacing w:after="0" w:line="240" w:lineRule="auto"/>
        <w:ind w:left="566" w:firstLine="559"/>
        <w:jc w:val="center"/>
        <w:rPr>
          <w:rFonts w:ascii="Times New Roman" w:hAnsi="Times New Roman" w:cs="Times New Roman"/>
          <w:b/>
          <w:color w:val="000000"/>
          <w:sz w:val="28"/>
          <w:szCs w:val="28"/>
          <w:lang w:val="kk-KZ" w:eastAsia="ru-RU"/>
        </w:rPr>
      </w:pPr>
    </w:p>
    <w:p w14:paraId="0AE9724E" w14:textId="77777777" w:rsidR="000F08CC" w:rsidRPr="00615CB6" w:rsidRDefault="000F08CC" w:rsidP="000F08CC">
      <w:pPr>
        <w:tabs>
          <w:tab w:val="left" w:pos="11624"/>
        </w:tabs>
        <w:spacing w:after="0" w:line="240" w:lineRule="auto"/>
        <w:ind w:left="566" w:firstLine="559"/>
        <w:jc w:val="center"/>
        <w:rPr>
          <w:rFonts w:ascii="Times New Roman" w:hAnsi="Times New Roman" w:cs="Times New Roman"/>
          <w:b/>
          <w:color w:val="000000"/>
          <w:sz w:val="28"/>
          <w:szCs w:val="28"/>
          <w:lang w:val="kk-KZ" w:eastAsia="ru-RU"/>
        </w:rPr>
      </w:pPr>
    </w:p>
    <w:p w14:paraId="38D2C7BE" w14:textId="77777777" w:rsidR="000F08CC" w:rsidRPr="00615CB6" w:rsidRDefault="000F08CC" w:rsidP="000F08CC">
      <w:pPr>
        <w:tabs>
          <w:tab w:val="left" w:pos="11624"/>
        </w:tabs>
        <w:spacing w:after="0" w:line="240" w:lineRule="auto"/>
        <w:ind w:left="566" w:firstLine="559"/>
        <w:jc w:val="center"/>
        <w:rPr>
          <w:rFonts w:ascii="Times New Roman" w:hAnsi="Times New Roman" w:cs="Times New Roman"/>
          <w:b/>
          <w:color w:val="000000"/>
          <w:sz w:val="28"/>
          <w:szCs w:val="28"/>
          <w:lang w:val="kk-KZ" w:eastAsia="ru-RU"/>
        </w:rPr>
      </w:pPr>
    </w:p>
    <w:p w14:paraId="0945A0B7" w14:textId="77777777" w:rsidR="000F08CC" w:rsidRPr="00615CB6" w:rsidRDefault="000F08CC" w:rsidP="000F08CC">
      <w:pPr>
        <w:tabs>
          <w:tab w:val="left" w:pos="11624"/>
        </w:tabs>
        <w:spacing w:after="0" w:line="240" w:lineRule="auto"/>
        <w:ind w:left="566" w:firstLine="559"/>
        <w:jc w:val="center"/>
        <w:rPr>
          <w:rFonts w:ascii="Times New Roman" w:hAnsi="Times New Roman" w:cs="Times New Roman"/>
          <w:b/>
          <w:color w:val="000000"/>
          <w:sz w:val="28"/>
          <w:szCs w:val="28"/>
          <w:lang w:val="kk-KZ" w:eastAsia="ru-RU"/>
        </w:rPr>
      </w:pPr>
    </w:p>
    <w:p w14:paraId="4F33340B" w14:textId="77777777" w:rsidR="000F08CC" w:rsidRPr="00615CB6" w:rsidRDefault="000F08CC" w:rsidP="000F08CC">
      <w:pPr>
        <w:tabs>
          <w:tab w:val="left" w:pos="11624"/>
        </w:tabs>
        <w:spacing w:after="0" w:line="240" w:lineRule="auto"/>
        <w:ind w:left="566" w:firstLine="559"/>
        <w:jc w:val="center"/>
        <w:rPr>
          <w:rFonts w:ascii="Times New Roman" w:hAnsi="Times New Roman" w:cs="Times New Roman"/>
          <w:b/>
          <w:color w:val="000000"/>
          <w:sz w:val="28"/>
          <w:szCs w:val="28"/>
          <w:lang w:val="kk-KZ" w:eastAsia="ru-RU"/>
        </w:rPr>
      </w:pPr>
    </w:p>
    <w:p w14:paraId="7A60603C" w14:textId="77777777" w:rsidR="000F08CC" w:rsidRPr="00615CB6" w:rsidRDefault="000F08CC" w:rsidP="000F08CC">
      <w:pPr>
        <w:tabs>
          <w:tab w:val="left" w:pos="11624"/>
        </w:tabs>
        <w:spacing w:after="0" w:line="240" w:lineRule="auto"/>
        <w:rPr>
          <w:rFonts w:ascii="Times New Roman" w:hAnsi="Times New Roman" w:cs="Times New Roman"/>
          <w:b/>
          <w:color w:val="000000"/>
          <w:sz w:val="28"/>
          <w:szCs w:val="28"/>
          <w:lang w:val="kk-KZ" w:eastAsia="ru-RU"/>
        </w:rPr>
      </w:pPr>
      <w:r w:rsidRPr="00615CB6">
        <w:rPr>
          <w:rFonts w:ascii="Times New Roman" w:hAnsi="Times New Roman" w:cs="Times New Roman"/>
          <w:b/>
          <w:color w:val="000000"/>
          <w:sz w:val="28"/>
          <w:szCs w:val="28"/>
          <w:lang w:val="kk-KZ" w:eastAsia="ru-RU"/>
        </w:rPr>
        <w:t xml:space="preserve">   </w:t>
      </w:r>
    </w:p>
    <w:p w14:paraId="5E58E09F" w14:textId="77777777" w:rsidR="000F08CC" w:rsidRPr="00615CB6" w:rsidRDefault="000F08CC" w:rsidP="000F08CC">
      <w:pPr>
        <w:tabs>
          <w:tab w:val="left" w:pos="11624"/>
        </w:tabs>
        <w:spacing w:after="0" w:line="240" w:lineRule="auto"/>
        <w:rPr>
          <w:rFonts w:ascii="Times New Roman" w:hAnsi="Times New Roman" w:cs="Times New Roman"/>
          <w:b/>
          <w:color w:val="000000"/>
          <w:sz w:val="28"/>
          <w:szCs w:val="28"/>
          <w:lang w:val="kk-KZ" w:eastAsia="ru-RU"/>
        </w:rPr>
      </w:pPr>
    </w:p>
    <w:p w14:paraId="12AE134C" w14:textId="77777777" w:rsidR="000F08CC" w:rsidRDefault="000F08CC" w:rsidP="000F08CC">
      <w:pPr>
        <w:tabs>
          <w:tab w:val="left" w:pos="11624"/>
        </w:tabs>
        <w:spacing w:after="0" w:line="240" w:lineRule="auto"/>
        <w:rPr>
          <w:rFonts w:ascii="Times New Roman" w:hAnsi="Times New Roman" w:cs="Times New Roman"/>
          <w:b/>
          <w:color w:val="000000"/>
          <w:sz w:val="28"/>
          <w:szCs w:val="28"/>
          <w:lang w:val="kk-KZ" w:eastAsia="ru-RU"/>
        </w:rPr>
      </w:pPr>
    </w:p>
    <w:p w14:paraId="3B2714CA" w14:textId="77777777" w:rsidR="000F08CC" w:rsidRDefault="000F08CC" w:rsidP="000F08CC">
      <w:pPr>
        <w:tabs>
          <w:tab w:val="left" w:pos="11624"/>
        </w:tabs>
        <w:spacing w:after="0" w:line="240" w:lineRule="auto"/>
        <w:rPr>
          <w:rFonts w:ascii="Times New Roman" w:hAnsi="Times New Roman" w:cs="Times New Roman"/>
          <w:b/>
          <w:color w:val="000000"/>
          <w:sz w:val="28"/>
          <w:szCs w:val="28"/>
          <w:lang w:val="kk-KZ" w:eastAsia="ru-RU"/>
        </w:rPr>
      </w:pPr>
    </w:p>
    <w:p w14:paraId="16C99F05" w14:textId="77777777" w:rsidR="000F08CC" w:rsidRPr="00615CB6" w:rsidRDefault="000F08CC" w:rsidP="000F08CC">
      <w:pPr>
        <w:tabs>
          <w:tab w:val="left" w:pos="11624"/>
        </w:tabs>
        <w:spacing w:after="0" w:line="240" w:lineRule="auto"/>
        <w:rPr>
          <w:rFonts w:ascii="Times New Roman" w:hAnsi="Times New Roman" w:cs="Times New Roman"/>
          <w:b/>
          <w:color w:val="000000"/>
          <w:sz w:val="28"/>
          <w:szCs w:val="28"/>
          <w:lang w:val="kk-KZ" w:eastAsia="ru-RU"/>
        </w:rPr>
      </w:pPr>
    </w:p>
    <w:p w14:paraId="51838177" w14:textId="22F27169" w:rsidR="000F08CC" w:rsidRPr="000F08CC" w:rsidRDefault="000F08CC" w:rsidP="000F08CC">
      <w:pPr>
        <w:tabs>
          <w:tab w:val="left" w:pos="11624"/>
        </w:tabs>
        <w:spacing w:after="0" w:line="240" w:lineRule="auto"/>
        <w:rPr>
          <w:rFonts w:ascii="Times New Roman" w:hAnsi="Times New Roman" w:cs="Times New Roman"/>
          <w:b/>
          <w:color w:val="000000"/>
          <w:sz w:val="28"/>
          <w:szCs w:val="28"/>
          <w:lang w:val="kk-KZ" w:eastAsia="ru-RU"/>
        </w:rPr>
      </w:pPr>
      <w:r w:rsidRPr="00615CB6">
        <w:rPr>
          <w:rFonts w:ascii="Times New Roman" w:hAnsi="Times New Roman" w:cs="Times New Roman"/>
          <w:b/>
          <w:color w:val="000000"/>
          <w:sz w:val="28"/>
          <w:szCs w:val="28"/>
          <w:lang w:val="kk-KZ" w:eastAsia="ru-RU"/>
        </w:rPr>
        <w:t xml:space="preserve">                                                  Астана, 2024</w:t>
      </w:r>
    </w:p>
    <w:p w14:paraId="3D0A8806" w14:textId="77777777" w:rsidR="000F08CC" w:rsidRPr="00602223" w:rsidRDefault="000F08CC" w:rsidP="000F08CC">
      <w:pPr>
        <w:pStyle w:val="1"/>
        <w:tabs>
          <w:tab w:val="left" w:pos="2552"/>
        </w:tabs>
        <w:ind w:left="154" w:right="128" w:firstLine="938"/>
        <w:contextualSpacing/>
        <w:rPr>
          <w:sz w:val="24"/>
          <w:szCs w:val="24"/>
        </w:rPr>
      </w:pPr>
      <w:r w:rsidRPr="00710331">
        <w:rPr>
          <w:sz w:val="24"/>
          <w:szCs w:val="24"/>
        </w:rPr>
        <w:lastRenderedPageBreak/>
        <w:t>Мектепке дейінгі тәрбие мен оқытудың үлгілік оқу жоспары және</w:t>
      </w:r>
      <w:r w:rsidRPr="00BE6E7D">
        <w:rPr>
          <w:sz w:val="24"/>
          <w:szCs w:val="24"/>
        </w:rPr>
        <w:t xml:space="preserve"> </w:t>
      </w:r>
      <w:r>
        <w:rPr>
          <w:sz w:val="24"/>
          <w:szCs w:val="24"/>
        </w:rPr>
        <w:t>м</w:t>
      </w:r>
      <w:r w:rsidRPr="00710331">
        <w:rPr>
          <w:sz w:val="24"/>
          <w:szCs w:val="24"/>
        </w:rPr>
        <w:t>ектепке</w:t>
      </w:r>
      <w:r w:rsidRPr="00BE6E7D">
        <w:rPr>
          <w:sz w:val="24"/>
          <w:szCs w:val="24"/>
        </w:rPr>
        <w:t xml:space="preserve"> </w:t>
      </w:r>
      <w:r w:rsidRPr="00710331">
        <w:rPr>
          <w:sz w:val="24"/>
          <w:szCs w:val="24"/>
        </w:rPr>
        <w:t>дейінгі</w:t>
      </w:r>
      <w:r w:rsidRPr="00BE6E7D">
        <w:rPr>
          <w:sz w:val="24"/>
          <w:szCs w:val="24"/>
        </w:rPr>
        <w:t xml:space="preserve"> </w:t>
      </w:r>
      <w:r w:rsidRPr="00710331">
        <w:rPr>
          <w:sz w:val="24"/>
          <w:szCs w:val="24"/>
        </w:rPr>
        <w:t>тәрбиемен</w:t>
      </w:r>
      <w:r w:rsidRPr="00BE6E7D">
        <w:rPr>
          <w:sz w:val="24"/>
          <w:szCs w:val="24"/>
        </w:rPr>
        <w:t xml:space="preserve"> </w:t>
      </w:r>
      <w:r w:rsidRPr="00710331">
        <w:rPr>
          <w:sz w:val="24"/>
          <w:szCs w:val="24"/>
        </w:rPr>
        <w:t>оқытудың</w:t>
      </w:r>
      <w:r w:rsidRPr="00BE6E7D">
        <w:rPr>
          <w:sz w:val="24"/>
          <w:szCs w:val="24"/>
        </w:rPr>
        <w:t xml:space="preserve"> </w:t>
      </w:r>
      <w:r w:rsidRPr="00710331">
        <w:rPr>
          <w:sz w:val="24"/>
          <w:szCs w:val="24"/>
        </w:rPr>
        <w:t>үлгілік</w:t>
      </w:r>
      <w:r w:rsidRPr="00BE6E7D">
        <w:rPr>
          <w:sz w:val="24"/>
          <w:szCs w:val="24"/>
        </w:rPr>
        <w:t xml:space="preserve"> </w:t>
      </w:r>
      <w:r w:rsidRPr="00710331">
        <w:rPr>
          <w:sz w:val="24"/>
          <w:szCs w:val="24"/>
        </w:rPr>
        <w:t>оқу</w:t>
      </w:r>
      <w:r w:rsidRPr="00BE6E7D">
        <w:rPr>
          <w:sz w:val="24"/>
          <w:szCs w:val="24"/>
        </w:rPr>
        <w:t xml:space="preserve"> </w:t>
      </w:r>
      <w:r w:rsidRPr="00710331">
        <w:rPr>
          <w:sz w:val="24"/>
          <w:szCs w:val="24"/>
        </w:rPr>
        <w:t>бағдарламасы</w:t>
      </w:r>
    </w:p>
    <w:p w14:paraId="58112731" w14:textId="77777777" w:rsidR="000F08CC" w:rsidRPr="00602223" w:rsidRDefault="000F08CC" w:rsidP="000F08CC">
      <w:pPr>
        <w:pStyle w:val="1"/>
        <w:tabs>
          <w:tab w:val="left" w:pos="2552"/>
        </w:tabs>
        <w:ind w:left="154" w:right="128" w:firstLine="938"/>
        <w:contextualSpacing/>
        <w:rPr>
          <w:sz w:val="24"/>
          <w:szCs w:val="24"/>
        </w:rPr>
      </w:pPr>
      <w:r>
        <w:rPr>
          <w:sz w:val="24"/>
          <w:szCs w:val="24"/>
        </w:rPr>
        <w:t>н</w:t>
      </w:r>
      <w:r w:rsidRPr="00710331">
        <w:rPr>
          <w:sz w:val="24"/>
          <w:szCs w:val="24"/>
        </w:rPr>
        <w:t>егізінде</w:t>
      </w:r>
      <w:r w:rsidRPr="00106669">
        <w:rPr>
          <w:sz w:val="24"/>
          <w:szCs w:val="24"/>
        </w:rPr>
        <w:t xml:space="preserve"> </w:t>
      </w:r>
      <w:r w:rsidRPr="00710331">
        <w:rPr>
          <w:sz w:val="24"/>
          <w:szCs w:val="24"/>
        </w:rPr>
        <w:t>202</w:t>
      </w:r>
      <w:r>
        <w:rPr>
          <w:sz w:val="24"/>
          <w:szCs w:val="24"/>
        </w:rPr>
        <w:t>4</w:t>
      </w:r>
      <w:r w:rsidRPr="00710331">
        <w:rPr>
          <w:sz w:val="24"/>
          <w:szCs w:val="24"/>
        </w:rPr>
        <w:t>-202</w:t>
      </w:r>
      <w:r>
        <w:rPr>
          <w:sz w:val="24"/>
          <w:szCs w:val="24"/>
        </w:rPr>
        <w:t>5</w:t>
      </w:r>
      <w:r w:rsidRPr="00710331">
        <w:rPr>
          <w:sz w:val="24"/>
          <w:szCs w:val="24"/>
        </w:rPr>
        <w:t xml:space="preserve"> оқу</w:t>
      </w:r>
      <w:r w:rsidRPr="00BE6E7D">
        <w:rPr>
          <w:sz w:val="24"/>
          <w:szCs w:val="24"/>
        </w:rPr>
        <w:t xml:space="preserve"> </w:t>
      </w:r>
      <w:r w:rsidRPr="00710331">
        <w:rPr>
          <w:sz w:val="24"/>
          <w:szCs w:val="24"/>
        </w:rPr>
        <w:t>жылына</w:t>
      </w:r>
      <w:r w:rsidRPr="00BE6E7D">
        <w:rPr>
          <w:sz w:val="24"/>
          <w:szCs w:val="24"/>
        </w:rPr>
        <w:t xml:space="preserve"> </w:t>
      </w:r>
      <w:r w:rsidRPr="00710331">
        <w:rPr>
          <w:sz w:val="24"/>
          <w:szCs w:val="24"/>
        </w:rPr>
        <w:t>арналған</w:t>
      </w:r>
      <w:r>
        <w:rPr>
          <w:sz w:val="24"/>
          <w:szCs w:val="24"/>
        </w:rPr>
        <w:t xml:space="preserve"> </w:t>
      </w:r>
    </w:p>
    <w:p w14:paraId="25197AEA" w14:textId="77777777" w:rsidR="000F08CC" w:rsidRPr="00710331" w:rsidRDefault="000F08CC" w:rsidP="000F08CC">
      <w:pPr>
        <w:pStyle w:val="1"/>
        <w:tabs>
          <w:tab w:val="left" w:pos="2552"/>
        </w:tabs>
        <w:spacing w:before="2"/>
        <w:ind w:left="1558"/>
        <w:contextualSpacing/>
        <w:rPr>
          <w:sz w:val="24"/>
          <w:szCs w:val="24"/>
        </w:rPr>
      </w:pPr>
      <w:r>
        <w:rPr>
          <w:sz w:val="24"/>
          <w:szCs w:val="24"/>
        </w:rPr>
        <w:t>ұ</w:t>
      </w:r>
      <w:r w:rsidRPr="00710331">
        <w:rPr>
          <w:sz w:val="24"/>
          <w:szCs w:val="24"/>
        </w:rPr>
        <w:t>йымдастырылған</w:t>
      </w:r>
      <w:r w:rsidRPr="00BE6E7D">
        <w:rPr>
          <w:sz w:val="24"/>
          <w:szCs w:val="24"/>
        </w:rPr>
        <w:t xml:space="preserve"> </w:t>
      </w:r>
      <w:r w:rsidRPr="00710331">
        <w:rPr>
          <w:sz w:val="24"/>
          <w:szCs w:val="24"/>
        </w:rPr>
        <w:t>іс-әрекеттің</w:t>
      </w:r>
      <w:r w:rsidRPr="00BE6E7D">
        <w:rPr>
          <w:sz w:val="24"/>
          <w:szCs w:val="24"/>
        </w:rPr>
        <w:t xml:space="preserve"> </w:t>
      </w:r>
      <w:r w:rsidRPr="00710331">
        <w:rPr>
          <w:sz w:val="24"/>
          <w:szCs w:val="24"/>
        </w:rPr>
        <w:t>перспективалық</w:t>
      </w:r>
      <w:r w:rsidRPr="00BE6E7D">
        <w:rPr>
          <w:sz w:val="24"/>
          <w:szCs w:val="24"/>
        </w:rPr>
        <w:t xml:space="preserve"> </w:t>
      </w:r>
      <w:r w:rsidRPr="00710331">
        <w:rPr>
          <w:sz w:val="24"/>
          <w:szCs w:val="24"/>
        </w:rPr>
        <w:t>жоспары</w:t>
      </w:r>
    </w:p>
    <w:p w14:paraId="5D8D1D00" w14:textId="77777777" w:rsidR="000F08CC" w:rsidRPr="00B776BF" w:rsidRDefault="000F08CC" w:rsidP="000F08CC">
      <w:pPr>
        <w:pStyle w:val="a4"/>
        <w:tabs>
          <w:tab w:val="left" w:pos="2552"/>
        </w:tabs>
        <w:spacing w:before="6"/>
        <w:ind w:left="0"/>
        <w:contextualSpacing/>
        <w:jc w:val="center"/>
        <w:rPr>
          <w:bCs/>
          <w:sz w:val="24"/>
          <w:szCs w:val="24"/>
        </w:rPr>
      </w:pPr>
    </w:p>
    <w:p w14:paraId="099E7979" w14:textId="16A8297E" w:rsidR="000F08CC" w:rsidRPr="00B776BF" w:rsidRDefault="000F08CC" w:rsidP="000F08CC">
      <w:pPr>
        <w:pStyle w:val="a4"/>
        <w:tabs>
          <w:tab w:val="left" w:pos="2552"/>
        </w:tabs>
        <w:contextualSpacing/>
        <w:rPr>
          <w:bCs/>
          <w:sz w:val="24"/>
          <w:szCs w:val="24"/>
        </w:rPr>
      </w:pPr>
      <w:r w:rsidRPr="000F08CC">
        <w:rPr>
          <w:bCs/>
          <w:sz w:val="24"/>
          <w:szCs w:val="24"/>
        </w:rPr>
        <w:t xml:space="preserve"> </w:t>
      </w:r>
      <w:r w:rsidRPr="00B776BF">
        <w:rPr>
          <w:bCs/>
          <w:sz w:val="24"/>
          <w:szCs w:val="24"/>
        </w:rPr>
        <w:t xml:space="preserve">Білім беру ұйымы: «Алтын ұя» балабақшасы </w:t>
      </w:r>
    </w:p>
    <w:p w14:paraId="1FA6BCB9" w14:textId="3A899507" w:rsidR="000F08CC" w:rsidRPr="000F08CC" w:rsidRDefault="000F08CC" w:rsidP="000F08CC">
      <w:pPr>
        <w:pStyle w:val="a4"/>
        <w:tabs>
          <w:tab w:val="left" w:pos="2552"/>
        </w:tabs>
        <w:contextualSpacing/>
        <w:rPr>
          <w:bCs/>
          <w:sz w:val="24"/>
          <w:szCs w:val="24"/>
        </w:rPr>
      </w:pPr>
      <w:r w:rsidRPr="00B776BF">
        <w:rPr>
          <w:bCs/>
          <w:sz w:val="24"/>
          <w:szCs w:val="24"/>
        </w:rPr>
        <w:t xml:space="preserve">Топ: аралас </w:t>
      </w:r>
      <w:r>
        <w:rPr>
          <w:bCs/>
          <w:sz w:val="24"/>
          <w:szCs w:val="24"/>
          <w:lang w:val="ru-RU"/>
        </w:rPr>
        <w:t>4</w:t>
      </w:r>
      <w:r w:rsidRPr="00B776BF">
        <w:rPr>
          <w:bCs/>
          <w:sz w:val="24"/>
          <w:szCs w:val="24"/>
        </w:rPr>
        <w:t>-</w:t>
      </w:r>
      <w:r>
        <w:rPr>
          <w:bCs/>
          <w:sz w:val="24"/>
          <w:szCs w:val="24"/>
          <w:lang w:val="ru-RU"/>
        </w:rPr>
        <w:t>5</w:t>
      </w:r>
      <w:r w:rsidRPr="00B776BF">
        <w:rPr>
          <w:bCs/>
          <w:sz w:val="24"/>
          <w:szCs w:val="24"/>
        </w:rPr>
        <w:t xml:space="preserve"> жас </w:t>
      </w:r>
      <w:r w:rsidRPr="000F08CC">
        <w:rPr>
          <w:bCs/>
          <w:sz w:val="24"/>
          <w:szCs w:val="24"/>
        </w:rPr>
        <w:t xml:space="preserve">« </w:t>
      </w:r>
      <w:r w:rsidR="00D30972">
        <w:rPr>
          <w:bCs/>
          <w:sz w:val="24"/>
          <w:szCs w:val="24"/>
        </w:rPr>
        <w:t>Балдырған</w:t>
      </w:r>
      <w:r w:rsidRPr="000F08CC">
        <w:rPr>
          <w:bCs/>
          <w:sz w:val="24"/>
          <w:szCs w:val="24"/>
        </w:rPr>
        <w:t>» тобы</w:t>
      </w:r>
    </w:p>
    <w:p w14:paraId="5AA2CDA9" w14:textId="709D0381" w:rsidR="000F08CC" w:rsidRPr="00B776BF" w:rsidRDefault="000F08CC" w:rsidP="000F08CC">
      <w:pPr>
        <w:pStyle w:val="a4"/>
        <w:tabs>
          <w:tab w:val="left" w:pos="2552"/>
        </w:tabs>
        <w:contextualSpacing/>
        <w:rPr>
          <w:bCs/>
          <w:sz w:val="24"/>
          <w:szCs w:val="24"/>
        </w:rPr>
      </w:pPr>
      <w:r w:rsidRPr="00B776BF">
        <w:rPr>
          <w:bCs/>
          <w:sz w:val="24"/>
          <w:szCs w:val="24"/>
        </w:rPr>
        <w:t xml:space="preserve">Балалардың жасы: </w:t>
      </w:r>
      <w:r w:rsidR="00444425">
        <w:rPr>
          <w:bCs/>
          <w:sz w:val="24"/>
          <w:szCs w:val="24"/>
          <w:lang w:val="ru-RU"/>
        </w:rPr>
        <w:t>4</w:t>
      </w:r>
      <w:r w:rsidRPr="00B776BF">
        <w:rPr>
          <w:bCs/>
          <w:sz w:val="24"/>
          <w:szCs w:val="24"/>
        </w:rPr>
        <w:t xml:space="preserve"> жастағы балалар</w:t>
      </w:r>
      <w:r w:rsidRPr="00B776BF">
        <w:rPr>
          <w:bCs/>
          <w:sz w:val="24"/>
          <w:szCs w:val="24"/>
        </w:rPr>
        <w:tab/>
      </w:r>
    </w:p>
    <w:p w14:paraId="3CE81644" w14:textId="32B8BF09" w:rsidR="00BE6E7D" w:rsidRPr="000F08CC" w:rsidRDefault="000F08CC" w:rsidP="000F08CC">
      <w:pPr>
        <w:tabs>
          <w:tab w:val="left" w:pos="8400"/>
        </w:tabs>
        <w:spacing w:after="0" w:line="240" w:lineRule="auto"/>
        <w:contextualSpacing/>
        <w:rPr>
          <w:rFonts w:ascii="Times New Roman" w:hAnsi="Times New Roman" w:cs="Times New Roman"/>
          <w:sz w:val="24"/>
          <w:szCs w:val="24"/>
          <w:lang w:val="kk-KZ"/>
        </w:rPr>
      </w:pPr>
      <w:r w:rsidRPr="000F08CC">
        <w:rPr>
          <w:rFonts w:ascii="Times New Roman" w:hAnsi="Times New Roman" w:cs="Times New Roman"/>
          <w:bCs/>
          <w:noProof/>
          <w:sz w:val="24"/>
          <w:szCs w:val="24"/>
          <w:lang w:eastAsia="ru-RU"/>
        </w:rPr>
        <mc:AlternateContent>
          <mc:Choice Requires="wps">
            <w:drawing>
              <wp:anchor distT="4294967294" distB="4294967294" distL="114298" distR="114298" simplePos="0" relativeHeight="251659264" behindDoc="1" locked="0" layoutInCell="1" allowOverlap="1" wp14:anchorId="2CC70DE4" wp14:editId="6B6CA0D1">
                <wp:simplePos x="0" y="0"/>
                <wp:positionH relativeFrom="page">
                  <wp:posOffset>985519</wp:posOffset>
                </wp:positionH>
                <wp:positionV relativeFrom="paragraph">
                  <wp:posOffset>2854324</wp:posOffset>
                </wp:positionV>
                <wp:extent cx="0" cy="0"/>
                <wp:effectExtent l="0" t="0" r="0" b="0"/>
                <wp:wrapNone/>
                <wp:docPr id="5" name="Тік қосылым сызығы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2CA2F5EE" id="Тік қосылым сызығы 1" o:spid="_x0000_s1026" style="position:absolute;z-index:-251657216;visibility:visible;mso-wrap-style:square;mso-width-percent:0;mso-height-percent:0;mso-wrap-distance-left:3.17494mm;mso-wrap-distance-top:-6e-5mm;mso-wrap-distance-right:3.17494mm;mso-wrap-distance-bottom:-6e-5mm;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" strokeweight=".48pt">
                <w10:wrap anchorx="page"/>
              </v:line>
            </w:pict>
          </mc:Fallback>
        </mc:AlternateContent>
      </w:r>
      <w:proofErr w:type="spellStart"/>
      <w:r w:rsidRPr="000F08CC">
        <w:rPr>
          <w:rFonts w:ascii="Times New Roman" w:hAnsi="Times New Roman" w:cs="Times New Roman"/>
          <w:bCs/>
          <w:sz w:val="24"/>
          <w:szCs w:val="24"/>
        </w:rPr>
        <w:t>Жоспардың</w:t>
      </w:r>
      <w:proofErr w:type="spellEnd"/>
      <w:r w:rsidRPr="000F08CC">
        <w:rPr>
          <w:rFonts w:ascii="Times New Roman" w:hAnsi="Times New Roman" w:cs="Times New Roman"/>
          <w:bCs/>
          <w:sz w:val="24"/>
          <w:szCs w:val="24"/>
        </w:rPr>
        <w:t xml:space="preserve"> </w:t>
      </w:r>
      <w:proofErr w:type="spellStart"/>
      <w:r w:rsidRPr="000F08CC">
        <w:rPr>
          <w:rFonts w:ascii="Times New Roman" w:hAnsi="Times New Roman" w:cs="Times New Roman"/>
          <w:bCs/>
          <w:sz w:val="24"/>
          <w:szCs w:val="24"/>
        </w:rPr>
        <w:t>құрылу</w:t>
      </w:r>
      <w:proofErr w:type="spellEnd"/>
      <w:r w:rsidRPr="000F08CC">
        <w:rPr>
          <w:rFonts w:ascii="Times New Roman" w:hAnsi="Times New Roman" w:cs="Times New Roman"/>
          <w:bCs/>
          <w:sz w:val="24"/>
          <w:szCs w:val="24"/>
        </w:rPr>
        <w:t xml:space="preserve"> </w:t>
      </w:r>
      <w:proofErr w:type="spellStart"/>
      <w:r w:rsidRPr="000F08CC">
        <w:rPr>
          <w:rFonts w:ascii="Times New Roman" w:hAnsi="Times New Roman" w:cs="Times New Roman"/>
          <w:bCs/>
          <w:sz w:val="24"/>
          <w:szCs w:val="24"/>
        </w:rPr>
        <w:t>кезеңі</w:t>
      </w:r>
      <w:proofErr w:type="spellEnd"/>
      <w:r w:rsidRPr="000F08CC">
        <w:rPr>
          <w:rFonts w:ascii="Times New Roman" w:hAnsi="Times New Roman" w:cs="Times New Roman"/>
          <w:bCs/>
          <w:sz w:val="24"/>
          <w:szCs w:val="24"/>
        </w:rPr>
        <w:t xml:space="preserve">: </w:t>
      </w:r>
      <w:proofErr w:type="spellStart"/>
      <w:r w:rsidRPr="000F08CC">
        <w:rPr>
          <w:rFonts w:ascii="Times New Roman" w:hAnsi="Times New Roman" w:cs="Times New Roman"/>
          <w:bCs/>
          <w:sz w:val="24"/>
          <w:szCs w:val="24"/>
        </w:rPr>
        <w:t>қыркүйек</w:t>
      </w:r>
      <w:proofErr w:type="spellEnd"/>
      <w:r w:rsidRPr="000F08CC">
        <w:rPr>
          <w:rFonts w:ascii="Times New Roman" w:hAnsi="Times New Roman" w:cs="Times New Roman"/>
          <w:bCs/>
          <w:sz w:val="24"/>
          <w:szCs w:val="24"/>
        </w:rPr>
        <w:t xml:space="preserve">- </w:t>
      </w:r>
      <w:proofErr w:type="spellStart"/>
      <w:r w:rsidRPr="000F08CC">
        <w:rPr>
          <w:rFonts w:ascii="Times New Roman" w:hAnsi="Times New Roman" w:cs="Times New Roman"/>
          <w:bCs/>
          <w:sz w:val="24"/>
          <w:szCs w:val="24"/>
        </w:rPr>
        <w:t>мамыр</w:t>
      </w:r>
      <w:proofErr w:type="spellEnd"/>
    </w:p>
    <w:tbl>
      <w:tblPr>
        <w:tblStyle w:val="a6"/>
        <w:tblW w:w="11170" w:type="dxa"/>
        <w:tblInd w:w="-1139" w:type="dxa"/>
        <w:tblLayout w:type="fixed"/>
        <w:tblLook w:val="04A0" w:firstRow="1" w:lastRow="0" w:firstColumn="1" w:lastColumn="0" w:noHBand="0" w:noVBand="1"/>
      </w:tblPr>
      <w:tblGrid>
        <w:gridCol w:w="1701"/>
        <w:gridCol w:w="2097"/>
        <w:gridCol w:w="7372"/>
      </w:tblGrid>
      <w:tr w:rsidR="004264E8" w14:paraId="2365C5CD" w14:textId="77777777" w:rsidTr="00D30972">
        <w:trPr>
          <w:trHeight w:val="293"/>
        </w:trPr>
        <w:tc>
          <w:tcPr>
            <w:tcW w:w="1701" w:type="dxa"/>
            <w:tcBorders>
              <w:top w:val="single" w:sz="4" w:space="0" w:color="auto"/>
              <w:left w:val="single" w:sz="4" w:space="0" w:color="auto"/>
              <w:bottom w:val="single" w:sz="4" w:space="0" w:color="auto"/>
              <w:right w:val="single" w:sz="4" w:space="0" w:color="auto"/>
            </w:tcBorders>
          </w:tcPr>
          <w:p w14:paraId="2EAB0FA9" w14:textId="77777777" w:rsidR="004264E8" w:rsidRDefault="004264E8">
            <w:pPr>
              <w:contextualSpacing/>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b/>
                <w:bCs/>
                <w:color w:val="000000"/>
                <w:sz w:val="24"/>
                <w:szCs w:val="24"/>
                <w:lang w:eastAsia="ru-RU"/>
              </w:rPr>
              <w:t>Айы</w:t>
            </w:r>
            <w:proofErr w:type="spellEnd"/>
          </w:p>
          <w:p w14:paraId="7384A1E1" w14:textId="77777777" w:rsidR="004264E8" w:rsidRDefault="004264E8">
            <w:pPr>
              <w:pStyle w:val="a4"/>
              <w:tabs>
                <w:tab w:val="left" w:pos="2552"/>
                <w:tab w:val="left" w:pos="9424"/>
              </w:tabs>
              <w:ind w:left="113" w:right="113"/>
              <w:jc w:val="center"/>
              <w:rPr>
                <w:sz w:val="24"/>
                <w:szCs w:val="24"/>
                <w:lang w:eastAsia="ru-RU"/>
              </w:rPr>
            </w:pPr>
          </w:p>
        </w:tc>
        <w:tc>
          <w:tcPr>
            <w:tcW w:w="2097" w:type="dxa"/>
            <w:tcBorders>
              <w:top w:val="single" w:sz="4" w:space="0" w:color="auto"/>
              <w:left w:val="single" w:sz="4" w:space="0" w:color="auto"/>
              <w:bottom w:val="single" w:sz="4" w:space="0" w:color="auto"/>
              <w:right w:val="single" w:sz="4" w:space="0" w:color="auto"/>
            </w:tcBorders>
            <w:hideMark/>
          </w:tcPr>
          <w:p w14:paraId="42432CA0" w14:textId="77777777" w:rsidR="004264E8" w:rsidRDefault="004264E8">
            <w:pPr>
              <w:contextualSpacing/>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b/>
                <w:bCs/>
                <w:color w:val="000000"/>
                <w:sz w:val="24"/>
                <w:szCs w:val="24"/>
                <w:lang w:eastAsia="ru-RU"/>
              </w:rPr>
              <w:t>Ұйымдастырылған</w:t>
            </w:r>
            <w:proofErr w:type="spellEnd"/>
            <w:r>
              <w:rPr>
                <w:rFonts w:ascii="Times New Roman" w:eastAsia="Times New Roman" w:hAnsi="Times New Roman" w:cs="Times New Roman"/>
                <w:b/>
                <w:bCs/>
                <w:color w:val="000000"/>
                <w:sz w:val="24"/>
                <w:szCs w:val="24"/>
                <w:lang w:val="kk-KZ" w:eastAsia="ru-RU"/>
              </w:rPr>
              <w:t xml:space="preserve"> </w:t>
            </w:r>
            <w:proofErr w:type="spellStart"/>
            <w:r>
              <w:rPr>
                <w:rFonts w:ascii="Times New Roman" w:eastAsia="Times New Roman" w:hAnsi="Times New Roman" w:cs="Times New Roman"/>
                <w:b/>
                <w:bCs/>
                <w:color w:val="000000"/>
                <w:sz w:val="24"/>
                <w:szCs w:val="24"/>
                <w:lang w:eastAsia="ru-RU"/>
              </w:rPr>
              <w:t>іс</w:t>
            </w:r>
            <w:proofErr w:type="spellEnd"/>
            <w:r>
              <w:rPr>
                <w:rFonts w:ascii="Times New Roman" w:eastAsia="Times New Roman" w:hAnsi="Times New Roman" w:cs="Times New Roman"/>
                <w:b/>
                <w:bCs/>
                <w:color w:val="000000"/>
                <w:sz w:val="24"/>
                <w:szCs w:val="24"/>
                <w:lang w:val="kk-KZ" w:eastAsia="ru-RU"/>
              </w:rPr>
              <w:t>-</w:t>
            </w:r>
            <w:proofErr w:type="spellStart"/>
            <w:r>
              <w:rPr>
                <w:rFonts w:ascii="Times New Roman" w:eastAsia="Times New Roman" w:hAnsi="Times New Roman" w:cs="Times New Roman"/>
                <w:b/>
                <w:bCs/>
                <w:color w:val="000000"/>
                <w:sz w:val="24"/>
                <w:szCs w:val="24"/>
                <w:lang w:eastAsia="ru-RU"/>
              </w:rPr>
              <w:t>әрекет</w:t>
            </w:r>
            <w:proofErr w:type="spellEnd"/>
          </w:p>
        </w:tc>
        <w:tc>
          <w:tcPr>
            <w:tcW w:w="7372" w:type="dxa"/>
            <w:tcBorders>
              <w:top w:val="single" w:sz="4" w:space="0" w:color="auto"/>
              <w:left w:val="single" w:sz="4" w:space="0" w:color="auto"/>
              <w:bottom w:val="single" w:sz="4" w:space="0" w:color="auto"/>
              <w:right w:val="single" w:sz="4" w:space="0" w:color="auto"/>
            </w:tcBorders>
          </w:tcPr>
          <w:p w14:paraId="2613C194" w14:textId="77777777" w:rsidR="004264E8" w:rsidRDefault="004264E8">
            <w:pPr>
              <w:contextualSpacing/>
              <w:jc w:val="center"/>
              <w:rPr>
                <w:rFonts w:ascii="Times New Roman" w:eastAsia="Times New Roman" w:hAnsi="Times New Roman" w:cs="Times New Roman"/>
                <w:b/>
                <w:bCs/>
                <w:color w:val="000000"/>
                <w:sz w:val="24"/>
                <w:szCs w:val="24"/>
                <w:lang w:val="en-US" w:eastAsia="ru-RU"/>
              </w:rPr>
            </w:pPr>
            <w:proofErr w:type="spellStart"/>
            <w:r>
              <w:rPr>
                <w:rFonts w:ascii="Times New Roman" w:eastAsia="Times New Roman" w:hAnsi="Times New Roman" w:cs="Times New Roman"/>
                <w:b/>
                <w:bCs/>
                <w:color w:val="000000"/>
                <w:sz w:val="24"/>
                <w:szCs w:val="24"/>
                <w:lang w:eastAsia="ru-RU"/>
              </w:rPr>
              <w:t>Ұйымдастырылған</w:t>
            </w:r>
            <w:proofErr w:type="spellEnd"/>
            <w:r>
              <w:rPr>
                <w:rFonts w:ascii="Times New Roman" w:eastAsia="Times New Roman" w:hAnsi="Times New Roman" w:cs="Times New Roman"/>
                <w:b/>
                <w:bCs/>
                <w:color w:val="000000"/>
                <w:sz w:val="24"/>
                <w:szCs w:val="24"/>
                <w:lang w:val="kk-KZ" w:eastAsia="ru-RU"/>
              </w:rPr>
              <w:t xml:space="preserve"> </w:t>
            </w:r>
            <w:proofErr w:type="spellStart"/>
            <w:r>
              <w:rPr>
                <w:rFonts w:ascii="Times New Roman" w:eastAsia="Times New Roman" w:hAnsi="Times New Roman" w:cs="Times New Roman"/>
                <w:b/>
                <w:bCs/>
                <w:color w:val="000000"/>
                <w:sz w:val="24"/>
                <w:szCs w:val="24"/>
                <w:lang w:eastAsia="ru-RU"/>
              </w:rPr>
              <w:t>іс</w:t>
            </w:r>
            <w:proofErr w:type="spellEnd"/>
            <w:r>
              <w:rPr>
                <w:rFonts w:ascii="Times New Roman" w:eastAsia="Times New Roman" w:hAnsi="Times New Roman" w:cs="Times New Roman"/>
                <w:b/>
                <w:bCs/>
                <w:color w:val="000000"/>
                <w:sz w:val="24"/>
                <w:szCs w:val="24"/>
                <w:lang w:eastAsia="ru-RU"/>
              </w:rPr>
              <w:t xml:space="preserve">- </w:t>
            </w:r>
            <w:proofErr w:type="spellStart"/>
            <w:r>
              <w:rPr>
                <w:rFonts w:ascii="Times New Roman" w:eastAsia="Times New Roman" w:hAnsi="Times New Roman" w:cs="Times New Roman"/>
                <w:b/>
                <w:bCs/>
                <w:color w:val="000000"/>
                <w:sz w:val="24"/>
                <w:szCs w:val="24"/>
                <w:lang w:eastAsia="ru-RU"/>
              </w:rPr>
              <w:t>әрекеттің</w:t>
            </w:r>
            <w:proofErr w:type="spellEnd"/>
            <w:r>
              <w:rPr>
                <w:rFonts w:ascii="Times New Roman" w:eastAsia="Times New Roman" w:hAnsi="Times New Roman" w:cs="Times New Roman"/>
                <w:b/>
                <w:bCs/>
                <w:color w:val="000000"/>
                <w:sz w:val="24"/>
                <w:szCs w:val="24"/>
                <w:lang w:val="kk-KZ" w:eastAsia="ru-RU"/>
              </w:rPr>
              <w:t xml:space="preserve"> </w:t>
            </w:r>
            <w:proofErr w:type="spellStart"/>
            <w:r>
              <w:rPr>
                <w:rFonts w:ascii="Times New Roman" w:eastAsia="Times New Roman" w:hAnsi="Times New Roman" w:cs="Times New Roman"/>
                <w:b/>
                <w:bCs/>
                <w:color w:val="000000"/>
                <w:sz w:val="24"/>
                <w:szCs w:val="24"/>
                <w:lang w:eastAsia="ru-RU"/>
              </w:rPr>
              <w:t>міндеттері</w:t>
            </w:r>
            <w:proofErr w:type="spellEnd"/>
          </w:p>
          <w:p w14:paraId="5EF6213B" w14:textId="77777777" w:rsidR="004264E8" w:rsidRDefault="004264E8">
            <w:pPr>
              <w:contextualSpacing/>
              <w:jc w:val="center"/>
              <w:rPr>
                <w:rFonts w:ascii="Times New Roman" w:eastAsia="Times New Roman" w:hAnsi="Times New Roman" w:cs="Times New Roman"/>
                <w:b/>
                <w:bCs/>
                <w:color w:val="000000"/>
                <w:sz w:val="24"/>
                <w:szCs w:val="24"/>
                <w:lang w:val="en-US" w:eastAsia="ru-RU"/>
              </w:rPr>
            </w:pPr>
          </w:p>
        </w:tc>
      </w:tr>
      <w:tr w:rsidR="00142F23" w:rsidRPr="00444425" w14:paraId="1FBA2A9E" w14:textId="77777777" w:rsidTr="00D30972">
        <w:trPr>
          <w:trHeight w:val="293"/>
        </w:trPr>
        <w:tc>
          <w:tcPr>
            <w:tcW w:w="1701" w:type="dxa"/>
            <w:tcBorders>
              <w:top w:val="single" w:sz="4" w:space="0" w:color="auto"/>
              <w:left w:val="single" w:sz="4" w:space="0" w:color="auto"/>
              <w:bottom w:val="single" w:sz="4" w:space="0" w:color="auto"/>
              <w:right w:val="single" w:sz="4" w:space="0" w:color="auto"/>
            </w:tcBorders>
          </w:tcPr>
          <w:p w14:paraId="4BC0845A" w14:textId="341ECEAC" w:rsidR="00142F23" w:rsidRPr="00A47939" w:rsidRDefault="00142F23">
            <w:pPr>
              <w:contextualSpacing/>
              <w:jc w:val="center"/>
              <w:rPr>
                <w:rFonts w:ascii="Times New Roman" w:eastAsia="Times New Roman" w:hAnsi="Times New Roman" w:cs="Times New Roman"/>
                <w:b/>
                <w:bCs/>
                <w:color w:val="000000"/>
                <w:sz w:val="24"/>
                <w:szCs w:val="24"/>
                <w:lang w:eastAsia="ru-RU"/>
              </w:rPr>
            </w:pPr>
            <w:proofErr w:type="spellStart"/>
            <w:r w:rsidRPr="00A47939">
              <w:rPr>
                <w:rFonts w:ascii="Times New Roman" w:hAnsi="Times New Roman" w:cs="Times New Roman"/>
                <w:b/>
                <w:sz w:val="24"/>
                <w:szCs w:val="24"/>
              </w:rPr>
              <w:t>Қыркүйек</w:t>
            </w:r>
            <w:proofErr w:type="spellEnd"/>
          </w:p>
        </w:tc>
        <w:tc>
          <w:tcPr>
            <w:tcW w:w="2097" w:type="dxa"/>
            <w:tcBorders>
              <w:top w:val="single" w:sz="4" w:space="0" w:color="auto"/>
              <w:left w:val="single" w:sz="4" w:space="0" w:color="auto"/>
              <w:bottom w:val="single" w:sz="4" w:space="0" w:color="auto"/>
              <w:right w:val="single" w:sz="4" w:space="0" w:color="auto"/>
            </w:tcBorders>
          </w:tcPr>
          <w:p w14:paraId="33A251F4" w14:textId="3A4124A3" w:rsidR="00142F23" w:rsidRDefault="00142F23">
            <w:pPr>
              <w:contextualSpacing/>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Дене </w:t>
            </w:r>
            <w:proofErr w:type="spellStart"/>
            <w:r>
              <w:rPr>
                <w:rFonts w:ascii="Times New Roman" w:eastAsia="Times New Roman" w:hAnsi="Times New Roman" w:cs="Times New Roman"/>
                <w:b/>
                <w:bCs/>
                <w:color w:val="000000"/>
                <w:sz w:val="24"/>
                <w:szCs w:val="24"/>
                <w:lang w:eastAsia="ru-RU"/>
              </w:rPr>
              <w:t>шынықтыру</w:t>
            </w:r>
            <w:proofErr w:type="spellEnd"/>
            <w:r>
              <w:rPr>
                <w:rFonts w:ascii="Times New Roman" w:eastAsia="Times New Roman" w:hAnsi="Times New Roman" w:cs="Times New Roman"/>
                <w:b/>
                <w:bCs/>
                <w:color w:val="000000"/>
                <w:sz w:val="24"/>
                <w:szCs w:val="24"/>
                <w:lang w:eastAsia="ru-RU"/>
              </w:rPr>
              <w:t> </w:t>
            </w:r>
          </w:p>
        </w:tc>
        <w:tc>
          <w:tcPr>
            <w:tcW w:w="7372" w:type="dxa"/>
            <w:tcBorders>
              <w:top w:val="single" w:sz="4" w:space="0" w:color="auto"/>
              <w:left w:val="single" w:sz="4" w:space="0" w:color="auto"/>
              <w:bottom w:val="single" w:sz="4" w:space="0" w:color="auto"/>
              <w:right w:val="single" w:sz="4" w:space="0" w:color="auto"/>
            </w:tcBorders>
          </w:tcPr>
          <w:p w14:paraId="3CF47639" w14:textId="77777777" w:rsidR="00D537C0" w:rsidRDefault="00D537C0" w:rsidP="00D537C0">
            <w:pPr>
              <w:widowControl w:val="0"/>
              <w:rPr>
                <w:rFonts w:ascii="Times New Roman" w:eastAsia="Times New Roman" w:hAnsi="Times New Roman" w:cs="Times New Roman"/>
                <w:b/>
                <w:color w:val="000000"/>
                <w:sz w:val="24"/>
                <w:szCs w:val="28"/>
                <w:lang w:val="kk-KZ"/>
              </w:rPr>
            </w:pPr>
          </w:p>
          <w:p w14:paraId="414FC754" w14:textId="77777777" w:rsidR="00D537C0" w:rsidRPr="00D537C0" w:rsidRDefault="00D537C0" w:rsidP="00D537C0">
            <w:pPr>
              <w:widowControl w:val="0"/>
              <w:rPr>
                <w:rFonts w:ascii="Times New Roman" w:eastAsia="Times New Roman" w:hAnsi="Times New Roman" w:cs="Times New Roman"/>
                <w:bCs/>
                <w:sz w:val="24"/>
                <w:szCs w:val="28"/>
                <w:lang w:val="kk-KZ"/>
              </w:rPr>
            </w:pPr>
            <w:r w:rsidRPr="00D537C0">
              <w:rPr>
                <w:rFonts w:ascii="Times New Roman" w:eastAsia="Times New Roman" w:hAnsi="Times New Roman" w:cs="Times New Roman"/>
                <w:b/>
                <w:color w:val="000000"/>
                <w:sz w:val="24"/>
                <w:szCs w:val="28"/>
                <w:lang w:val="kk-KZ"/>
              </w:rPr>
              <w:t xml:space="preserve">Жалпы дамытушы жаттығулар: </w:t>
            </w:r>
            <w:r w:rsidRPr="00D537C0">
              <w:rPr>
                <w:rFonts w:ascii="Times New Roman" w:eastAsia="Times New Roman" w:hAnsi="Times New Roman" w:cs="Times New Roman"/>
                <w:sz w:val="24"/>
                <w:szCs w:val="28"/>
                <w:lang w:val="kk-KZ"/>
              </w:rPr>
              <w:t>Қолды алға, екі жаққа, жоғары көтеру (бір уақытта, кезекпен), төмен түсіру,</w:t>
            </w:r>
            <w:r w:rsidRPr="00D537C0">
              <w:rPr>
                <w:rFonts w:ascii="Times New Roman" w:eastAsia="Times New Roman" w:hAnsi="Times New Roman" w:cs="Times New Roman"/>
                <w:bCs/>
                <w:sz w:val="24"/>
                <w:szCs w:val="28"/>
                <w:lang w:val="kk-KZ"/>
              </w:rPr>
              <w:t xml:space="preserve"> қолдарын арқасына апару: қолдарды төмен түсіру; Екі қолды белге қойып, оңға-солға бұрылу (жылдам және бір қалыпты).Аяқтың ұшына көтерілу және тұру.</w:t>
            </w:r>
          </w:p>
          <w:p w14:paraId="2C9EBFC7" w14:textId="77777777" w:rsidR="00D537C0" w:rsidRPr="00D537C0" w:rsidRDefault="00D537C0" w:rsidP="00D537C0">
            <w:pPr>
              <w:widowControl w:val="0"/>
              <w:rPr>
                <w:rFonts w:ascii="Times New Roman" w:eastAsia="Times New Roman" w:hAnsi="Times New Roman" w:cs="Times New Roman"/>
                <w:b/>
                <w:sz w:val="24"/>
                <w:szCs w:val="28"/>
                <w:lang w:val="kk-KZ"/>
              </w:rPr>
            </w:pPr>
            <w:r w:rsidRPr="00D537C0">
              <w:rPr>
                <w:rFonts w:ascii="Times New Roman" w:eastAsia="Times New Roman" w:hAnsi="Times New Roman" w:cs="Times New Roman"/>
                <w:b/>
                <w:color w:val="000000"/>
                <w:sz w:val="24"/>
                <w:szCs w:val="28"/>
                <w:lang w:val="kk-KZ"/>
              </w:rPr>
              <w:t xml:space="preserve">Негізгі қимылдар: </w:t>
            </w:r>
          </w:p>
          <w:p w14:paraId="612FFC19" w14:textId="77777777" w:rsidR="00D537C0" w:rsidRDefault="00D537C0" w:rsidP="00D537C0">
            <w:pPr>
              <w:widowControl w:val="0"/>
              <w:rPr>
                <w:rFonts w:ascii="Times New Roman" w:eastAsia="Times New Roman" w:hAnsi="Times New Roman" w:cs="Times New Roman"/>
                <w:sz w:val="24"/>
                <w:szCs w:val="28"/>
                <w:lang w:val="kk-KZ"/>
              </w:rPr>
            </w:pPr>
            <w:bookmarkStart w:id="0" w:name="z679"/>
            <w:r w:rsidRPr="00D537C0">
              <w:rPr>
                <w:rFonts w:ascii="Times New Roman" w:eastAsia="Times New Roman" w:hAnsi="Times New Roman" w:cs="Times New Roman"/>
                <w:b/>
                <w:color w:val="000000"/>
                <w:sz w:val="24"/>
                <w:szCs w:val="28"/>
                <w:lang w:val="kk-KZ"/>
              </w:rPr>
              <w:t>Жүру.</w:t>
            </w:r>
            <w:r w:rsidRPr="00D537C0">
              <w:rPr>
                <w:rFonts w:ascii="Times New Roman" w:eastAsia="Times New Roman" w:hAnsi="Times New Roman" w:cs="Times New Roman"/>
                <w:sz w:val="24"/>
                <w:szCs w:val="28"/>
                <w:lang w:val="kk-KZ"/>
              </w:rPr>
              <w:t>Өкшемен, аяқтың сыртқы қырымен, адымдап, жан-жаққа қосалқы қадаммен (оңға және солға) жүру</w:t>
            </w:r>
            <w:r>
              <w:rPr>
                <w:rFonts w:ascii="Times New Roman" w:eastAsia="Times New Roman" w:hAnsi="Times New Roman" w:cs="Times New Roman"/>
                <w:sz w:val="24"/>
                <w:szCs w:val="28"/>
                <w:lang w:val="kk-KZ"/>
              </w:rPr>
              <w:t>.</w:t>
            </w:r>
          </w:p>
          <w:p w14:paraId="08E73DE0" w14:textId="06A291F9" w:rsidR="00D537C0" w:rsidRPr="00D537C0" w:rsidRDefault="00D537C0" w:rsidP="00D537C0">
            <w:pPr>
              <w:widowControl w:val="0"/>
              <w:rPr>
                <w:rFonts w:ascii="Times New Roman" w:eastAsia="Times New Roman" w:hAnsi="Times New Roman" w:cs="Times New Roman"/>
                <w:sz w:val="24"/>
                <w:szCs w:val="28"/>
                <w:lang w:val="kk-KZ"/>
              </w:rPr>
            </w:pPr>
            <w:bookmarkStart w:id="1" w:name="z680"/>
            <w:bookmarkEnd w:id="0"/>
            <w:r w:rsidRPr="00D537C0">
              <w:rPr>
                <w:rFonts w:ascii="Times New Roman" w:eastAsia="Times New Roman" w:hAnsi="Times New Roman" w:cs="Times New Roman"/>
                <w:b/>
                <w:sz w:val="24"/>
                <w:szCs w:val="28"/>
                <w:lang w:val="kk-KZ"/>
              </w:rPr>
              <w:t>Тепе - теңдікті сақтау.</w:t>
            </w:r>
            <w:r w:rsidRPr="00D537C0">
              <w:rPr>
                <w:rFonts w:ascii="Times New Roman" w:eastAsia="Times New Roman" w:hAnsi="Times New Roman" w:cs="Times New Roman"/>
                <w:sz w:val="24"/>
                <w:szCs w:val="28"/>
                <w:lang w:val="kk-KZ"/>
              </w:rPr>
              <w:t>Сызықтардың арасымен (арақашықтығы 15 см) жүру</w:t>
            </w:r>
            <w:r>
              <w:rPr>
                <w:rFonts w:ascii="Times New Roman" w:eastAsia="Times New Roman" w:hAnsi="Times New Roman" w:cs="Times New Roman"/>
                <w:sz w:val="24"/>
                <w:szCs w:val="28"/>
                <w:lang w:val="kk-KZ"/>
              </w:rPr>
              <w:t>.</w:t>
            </w:r>
          </w:p>
          <w:p w14:paraId="2A3D7858" w14:textId="25C6BE59" w:rsidR="00D537C0" w:rsidRPr="00D537C0" w:rsidRDefault="00D537C0" w:rsidP="00D537C0">
            <w:pPr>
              <w:widowControl w:val="0"/>
              <w:rPr>
                <w:rFonts w:ascii="Times New Roman" w:eastAsia="Times New Roman" w:hAnsi="Times New Roman" w:cs="Times New Roman"/>
                <w:sz w:val="24"/>
                <w:szCs w:val="28"/>
                <w:lang w:val="kk-KZ"/>
              </w:rPr>
            </w:pPr>
            <w:r w:rsidRPr="00D537C0">
              <w:rPr>
                <w:rFonts w:ascii="Times New Roman" w:eastAsia="Times New Roman" w:hAnsi="Times New Roman" w:cs="Times New Roman"/>
                <w:b/>
                <w:sz w:val="24"/>
                <w:szCs w:val="28"/>
                <w:lang w:val="kk-KZ"/>
              </w:rPr>
              <w:t>Жүгіру</w:t>
            </w:r>
            <w:r w:rsidRPr="00D537C0">
              <w:rPr>
                <w:rFonts w:ascii="Times New Roman" w:eastAsia="Times New Roman" w:hAnsi="Times New Roman" w:cs="Times New Roman"/>
                <w:sz w:val="24"/>
                <w:szCs w:val="28"/>
                <w:lang w:val="kk-KZ"/>
              </w:rPr>
              <w:t>. Аяқтың ұшымен, тізені жоғары көтеріп, адымдап жүгіру, сапта бір-бірден жүгіру</w:t>
            </w:r>
            <w:r>
              <w:rPr>
                <w:rFonts w:ascii="Times New Roman" w:eastAsia="Times New Roman" w:hAnsi="Times New Roman" w:cs="Times New Roman"/>
                <w:sz w:val="24"/>
                <w:szCs w:val="28"/>
                <w:lang w:val="kk-KZ"/>
              </w:rPr>
              <w:t>.</w:t>
            </w:r>
          </w:p>
          <w:p w14:paraId="133E83C4" w14:textId="77777777" w:rsidR="00D537C0" w:rsidRPr="00D537C0" w:rsidRDefault="00D537C0" w:rsidP="00D537C0">
            <w:pPr>
              <w:widowControl w:val="0"/>
              <w:rPr>
                <w:rFonts w:ascii="Times New Roman" w:eastAsia="Times New Roman" w:hAnsi="Times New Roman" w:cs="Times New Roman"/>
                <w:sz w:val="24"/>
                <w:szCs w:val="28"/>
                <w:lang w:val="kk-KZ"/>
              </w:rPr>
            </w:pPr>
            <w:r w:rsidRPr="00D537C0">
              <w:rPr>
                <w:rFonts w:ascii="Times New Roman" w:eastAsia="Times New Roman" w:hAnsi="Times New Roman" w:cs="Times New Roman"/>
                <w:b/>
                <w:sz w:val="24"/>
                <w:szCs w:val="28"/>
                <w:lang w:val="kk-KZ"/>
              </w:rPr>
              <w:t>Домалату, лақтыру, қағып алу</w:t>
            </w:r>
            <w:r w:rsidRPr="00D537C0">
              <w:rPr>
                <w:rFonts w:ascii="Times New Roman" w:eastAsia="Times New Roman" w:hAnsi="Times New Roman" w:cs="Times New Roman"/>
                <w:sz w:val="24"/>
                <w:szCs w:val="28"/>
                <w:lang w:val="kk-KZ"/>
              </w:rPr>
              <w:t xml:space="preserve">.Заттардың арасымен доптарды, құрсауларды бір-біріне домалату. </w:t>
            </w:r>
          </w:p>
          <w:p w14:paraId="6051A7BB" w14:textId="77777777" w:rsidR="00D537C0" w:rsidRPr="00D537C0" w:rsidRDefault="00D537C0" w:rsidP="00D537C0">
            <w:pPr>
              <w:widowControl w:val="0"/>
              <w:rPr>
                <w:rFonts w:ascii="Times New Roman" w:eastAsia="Times New Roman" w:hAnsi="Times New Roman" w:cs="Times New Roman"/>
                <w:sz w:val="24"/>
                <w:szCs w:val="28"/>
                <w:lang w:val="kk-KZ"/>
              </w:rPr>
            </w:pPr>
            <w:r w:rsidRPr="00D537C0">
              <w:rPr>
                <w:rFonts w:ascii="Times New Roman" w:eastAsia="Times New Roman" w:hAnsi="Times New Roman" w:cs="Times New Roman"/>
                <w:b/>
                <w:sz w:val="24"/>
                <w:szCs w:val="28"/>
                <w:lang w:val="kk-KZ"/>
              </w:rPr>
              <w:t>Секіру</w:t>
            </w:r>
            <w:r w:rsidRPr="00D537C0">
              <w:rPr>
                <w:rFonts w:ascii="Times New Roman" w:eastAsia="Times New Roman" w:hAnsi="Times New Roman" w:cs="Times New Roman"/>
                <w:sz w:val="24"/>
                <w:szCs w:val="28"/>
                <w:lang w:val="kk-KZ"/>
              </w:rPr>
              <w:t>.</w:t>
            </w:r>
            <w:bookmarkStart w:id="2" w:name="z706"/>
            <w:bookmarkStart w:id="3" w:name="z681"/>
            <w:bookmarkStart w:id="4" w:name="z684"/>
            <w:bookmarkEnd w:id="1"/>
            <w:bookmarkEnd w:id="2"/>
            <w:bookmarkEnd w:id="3"/>
            <w:r w:rsidRPr="00D537C0">
              <w:rPr>
                <w:rFonts w:ascii="Times New Roman" w:eastAsia="Times New Roman" w:hAnsi="Times New Roman" w:cs="Times New Roman"/>
                <w:sz w:val="24"/>
                <w:szCs w:val="28"/>
                <w:lang w:val="kk-KZ"/>
              </w:rPr>
              <w:t>Бір орында тұрып, қос аяқпен секіру,2–3 метр қашықтыққа алға ұмтылып қос аяқпен секіру</w:t>
            </w:r>
          </w:p>
          <w:p w14:paraId="379C8D3F" w14:textId="77777777" w:rsidR="00D537C0" w:rsidRPr="00D537C0" w:rsidRDefault="00D537C0" w:rsidP="00D537C0">
            <w:pPr>
              <w:widowControl w:val="0"/>
              <w:rPr>
                <w:rFonts w:ascii="Times New Roman" w:eastAsia="Times New Roman" w:hAnsi="Times New Roman" w:cs="Times New Roman"/>
                <w:sz w:val="24"/>
                <w:szCs w:val="28"/>
                <w:lang w:val="kk-KZ"/>
              </w:rPr>
            </w:pPr>
            <w:r w:rsidRPr="00D537C0">
              <w:rPr>
                <w:rFonts w:ascii="Times New Roman" w:eastAsia="Times New Roman" w:hAnsi="Times New Roman" w:cs="Times New Roman"/>
                <w:b/>
                <w:sz w:val="24"/>
                <w:szCs w:val="28"/>
                <w:lang w:val="kk-KZ"/>
              </w:rPr>
              <w:t>Сапқа тұру, қайта сапқа тұру</w:t>
            </w:r>
            <w:r w:rsidRPr="00D537C0">
              <w:rPr>
                <w:rFonts w:ascii="Times New Roman" w:eastAsia="Times New Roman" w:hAnsi="Times New Roman" w:cs="Times New Roman"/>
                <w:sz w:val="24"/>
                <w:szCs w:val="28"/>
                <w:lang w:val="kk-KZ"/>
              </w:rPr>
              <w:t>.</w:t>
            </w:r>
            <w:bookmarkEnd w:id="4"/>
            <w:r w:rsidRPr="00D537C0">
              <w:rPr>
                <w:rFonts w:ascii="Times New Roman" w:eastAsia="Times New Roman" w:hAnsi="Times New Roman" w:cs="Times New Roman"/>
                <w:sz w:val="24"/>
                <w:szCs w:val="28"/>
                <w:lang w:val="kk-KZ"/>
              </w:rPr>
              <w:t xml:space="preserve">Бір-бірден сапқа тұру, бір-бірінің жанына сапқа және шеңберге тұру. Екеуден, үшеуден бірінің артынан бірі қатарға тұру, бағыт бойынша түзелу; </w:t>
            </w:r>
            <w:r w:rsidRPr="00D537C0">
              <w:rPr>
                <w:rFonts w:ascii="Times New Roman" w:eastAsia="Times New Roman" w:hAnsi="Times New Roman" w:cs="Times New Roman"/>
                <w:bCs/>
                <w:sz w:val="24"/>
                <w:szCs w:val="28"/>
                <w:lang w:val="kk-KZ"/>
              </w:rPr>
              <w:t>оңға, солға бұрылу, орнында айналу; араларын алшақ ұстау және жақын тұру.</w:t>
            </w:r>
          </w:p>
          <w:p w14:paraId="0BE37B56" w14:textId="77777777" w:rsidR="00D537C0" w:rsidRPr="00D537C0" w:rsidRDefault="00D537C0" w:rsidP="00D537C0">
            <w:pPr>
              <w:widowControl w:val="0"/>
              <w:rPr>
                <w:rFonts w:ascii="Times New Roman" w:eastAsia="Times New Roman" w:hAnsi="Times New Roman" w:cs="Times New Roman"/>
                <w:sz w:val="24"/>
                <w:szCs w:val="28"/>
                <w:lang w:val="kk-KZ"/>
              </w:rPr>
            </w:pPr>
            <w:r w:rsidRPr="00D537C0">
              <w:rPr>
                <w:rFonts w:ascii="Times New Roman" w:eastAsia="Times New Roman" w:hAnsi="Times New Roman" w:cs="Times New Roman"/>
                <w:b/>
                <w:bCs/>
                <w:sz w:val="24"/>
                <w:szCs w:val="28"/>
                <w:lang w:val="kk-KZ"/>
              </w:rPr>
              <w:t>Музыкалық-ырғақтық қимылдар</w:t>
            </w:r>
            <w:r w:rsidRPr="00D537C0">
              <w:rPr>
                <w:rFonts w:ascii="Times New Roman" w:eastAsia="Times New Roman" w:hAnsi="Times New Roman" w:cs="Times New Roman"/>
                <w:b/>
                <w:sz w:val="24"/>
                <w:szCs w:val="28"/>
                <w:lang w:val="kk-KZ"/>
              </w:rPr>
              <w:t>.</w:t>
            </w:r>
            <w:bookmarkStart w:id="5" w:name="z687"/>
            <w:r w:rsidRPr="00D537C0">
              <w:rPr>
                <w:rFonts w:ascii="Times New Roman" w:eastAsia="Times New Roman" w:hAnsi="Times New Roman" w:cs="Times New Roman"/>
                <w:sz w:val="24"/>
                <w:szCs w:val="28"/>
                <w:lang w:val="kk-KZ"/>
              </w:rPr>
              <w:t>Таныс, бұрын үйренген жаттығуларды және қимылдарды музыкамен сүйемелдеу арқылы орындау.</w:t>
            </w:r>
          </w:p>
          <w:p w14:paraId="30FF56BA" w14:textId="77777777" w:rsidR="00D537C0" w:rsidRPr="00D537C0" w:rsidRDefault="00D537C0" w:rsidP="00D537C0">
            <w:pPr>
              <w:widowControl w:val="0"/>
              <w:rPr>
                <w:rFonts w:ascii="Times New Roman" w:eastAsia="Times New Roman" w:hAnsi="Times New Roman" w:cs="Times New Roman"/>
                <w:b/>
                <w:color w:val="000000"/>
                <w:sz w:val="24"/>
                <w:szCs w:val="28"/>
                <w:lang w:val="kk-KZ"/>
              </w:rPr>
            </w:pPr>
            <w:r w:rsidRPr="00D537C0">
              <w:rPr>
                <w:rFonts w:ascii="Times New Roman" w:eastAsia="Times New Roman" w:hAnsi="Times New Roman" w:cs="Times New Roman"/>
                <w:b/>
                <w:color w:val="000000"/>
                <w:sz w:val="24"/>
                <w:szCs w:val="28"/>
                <w:lang w:val="kk-KZ"/>
              </w:rPr>
              <w:t>Спорттық жаттығулар:</w:t>
            </w:r>
            <w:r w:rsidRPr="00D537C0">
              <w:rPr>
                <w:rFonts w:ascii="Times New Roman" w:eastAsia="Times New Roman" w:hAnsi="Times New Roman" w:cs="Times New Roman"/>
                <w:sz w:val="24"/>
                <w:szCs w:val="28"/>
                <w:lang w:val="kk-KZ"/>
              </w:rPr>
              <w:t>Екі және үш дөңгелекті велосипед тебу. Оңға, солға бұрылу.</w:t>
            </w:r>
          </w:p>
          <w:p w14:paraId="752ECEA3" w14:textId="29730786" w:rsidR="00142F23" w:rsidRPr="006E600C" w:rsidRDefault="00D537C0" w:rsidP="00D537C0">
            <w:pPr>
              <w:rPr>
                <w:rFonts w:ascii="Times New Roman" w:hAnsi="Times New Roman" w:cs="Times New Roman"/>
                <w:sz w:val="24"/>
                <w:szCs w:val="24"/>
                <w:lang w:val="kk-KZ"/>
              </w:rPr>
            </w:pPr>
            <w:bookmarkStart w:id="6" w:name="z714"/>
            <w:bookmarkEnd w:id="5"/>
            <w:r w:rsidRPr="00D537C0">
              <w:rPr>
                <w:rFonts w:ascii="Times New Roman" w:eastAsia="Times New Roman" w:hAnsi="Times New Roman" w:cs="Times New Roman"/>
                <w:b/>
                <w:sz w:val="24"/>
                <w:szCs w:val="28"/>
                <w:lang w:val="kk-KZ"/>
              </w:rPr>
              <w:t>Дербес қимыл белсенділігі</w:t>
            </w:r>
            <w:bookmarkEnd w:id="6"/>
            <w:r w:rsidRPr="00D537C0">
              <w:rPr>
                <w:rFonts w:ascii="Times New Roman" w:eastAsia="Times New Roman" w:hAnsi="Times New Roman" w:cs="Times New Roman"/>
                <w:b/>
                <w:sz w:val="24"/>
                <w:szCs w:val="28"/>
                <w:lang w:val="kk-KZ"/>
              </w:rPr>
              <w:t xml:space="preserve">. </w:t>
            </w:r>
            <w:r w:rsidRPr="00D537C0">
              <w:rPr>
                <w:rFonts w:ascii="Times New Roman" w:eastAsia="Times New Roman" w:hAnsi="Times New Roman" w:cs="Times New Roman"/>
                <w:sz w:val="24"/>
                <w:szCs w:val="28"/>
                <w:lang w:val="kk-KZ"/>
              </w:rPr>
              <w:t xml:space="preserve">Балалардың доптармен, қозғалатын ойыншықтармен, құрсаулармен ойындарын қолдау, дене шынықтыру құралдарын, спорттық және қимылды ойындарға арналған атрибуттарды пайдалануға ынталандыру. Балаларды педагогпен бірге жаттығуларды орындауға, қимылды ойындарға қатысуға тарту. </w:t>
            </w:r>
            <w:r w:rsidRPr="00D537C0">
              <w:rPr>
                <w:rFonts w:ascii="Times New Roman" w:eastAsia="Times New Roman" w:hAnsi="Times New Roman" w:cs="Times New Roman"/>
                <w:bCs/>
                <w:sz w:val="24"/>
                <w:szCs w:val="28"/>
                <w:lang w:val="kk-KZ"/>
              </w:rPr>
              <w:t>Балалардың жас және жеке ерекшеліктерін ескере отырып, ағзаға түсетін салмақты реттеу. Ауа-райының жағдайларын ескеріп, таза ауада балалардың қимылдарды орындауы үшін жағдайлар жасау.</w:t>
            </w:r>
          </w:p>
        </w:tc>
      </w:tr>
      <w:tr w:rsidR="00142F23" w:rsidRPr="00444425" w14:paraId="0E645022" w14:textId="77777777" w:rsidTr="00D30972">
        <w:trPr>
          <w:trHeight w:val="293"/>
        </w:trPr>
        <w:tc>
          <w:tcPr>
            <w:tcW w:w="1701" w:type="dxa"/>
            <w:tcBorders>
              <w:top w:val="single" w:sz="4" w:space="0" w:color="auto"/>
              <w:left w:val="single" w:sz="4" w:space="0" w:color="auto"/>
              <w:bottom w:val="single" w:sz="4" w:space="0" w:color="auto"/>
              <w:right w:val="single" w:sz="4" w:space="0" w:color="auto"/>
            </w:tcBorders>
          </w:tcPr>
          <w:p w14:paraId="770B5781" w14:textId="61C29A01" w:rsidR="00142F23" w:rsidRPr="00A47939" w:rsidRDefault="00142F23">
            <w:pPr>
              <w:contextualSpacing/>
              <w:jc w:val="center"/>
              <w:rPr>
                <w:rFonts w:ascii="Times New Roman" w:hAnsi="Times New Roman" w:cs="Times New Roman"/>
                <w:b/>
                <w:sz w:val="24"/>
                <w:szCs w:val="24"/>
              </w:rPr>
            </w:pPr>
            <w:proofErr w:type="spellStart"/>
            <w:r w:rsidRPr="00A47939">
              <w:rPr>
                <w:rFonts w:ascii="Times New Roman" w:hAnsi="Times New Roman" w:cs="Times New Roman"/>
                <w:b/>
                <w:sz w:val="24"/>
                <w:szCs w:val="24"/>
              </w:rPr>
              <w:t>Қазан</w:t>
            </w:r>
            <w:proofErr w:type="spellEnd"/>
          </w:p>
        </w:tc>
        <w:tc>
          <w:tcPr>
            <w:tcW w:w="2097" w:type="dxa"/>
            <w:tcBorders>
              <w:top w:val="single" w:sz="4" w:space="0" w:color="auto"/>
              <w:left w:val="single" w:sz="4" w:space="0" w:color="auto"/>
              <w:bottom w:val="single" w:sz="4" w:space="0" w:color="auto"/>
              <w:right w:val="single" w:sz="4" w:space="0" w:color="auto"/>
            </w:tcBorders>
          </w:tcPr>
          <w:p w14:paraId="0928E8A7" w14:textId="792470D0" w:rsidR="00142F23" w:rsidRDefault="00142F23">
            <w:pPr>
              <w:contextualSpacing/>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Дене </w:t>
            </w:r>
            <w:proofErr w:type="spellStart"/>
            <w:r>
              <w:rPr>
                <w:rFonts w:ascii="Times New Roman" w:eastAsia="Times New Roman" w:hAnsi="Times New Roman" w:cs="Times New Roman"/>
                <w:b/>
                <w:bCs/>
                <w:color w:val="000000"/>
                <w:sz w:val="24"/>
                <w:szCs w:val="24"/>
                <w:lang w:eastAsia="ru-RU"/>
              </w:rPr>
              <w:t>шынықтыру</w:t>
            </w:r>
            <w:proofErr w:type="spellEnd"/>
            <w:r>
              <w:rPr>
                <w:rFonts w:ascii="Times New Roman" w:eastAsia="Times New Roman" w:hAnsi="Times New Roman" w:cs="Times New Roman"/>
                <w:b/>
                <w:bCs/>
                <w:color w:val="000000"/>
                <w:sz w:val="24"/>
                <w:szCs w:val="24"/>
                <w:lang w:eastAsia="ru-RU"/>
              </w:rPr>
              <w:t> </w:t>
            </w:r>
          </w:p>
        </w:tc>
        <w:tc>
          <w:tcPr>
            <w:tcW w:w="7372" w:type="dxa"/>
            <w:tcBorders>
              <w:top w:val="single" w:sz="4" w:space="0" w:color="auto"/>
              <w:left w:val="single" w:sz="4" w:space="0" w:color="auto"/>
              <w:bottom w:val="single" w:sz="4" w:space="0" w:color="auto"/>
              <w:right w:val="single" w:sz="4" w:space="0" w:color="auto"/>
            </w:tcBorders>
          </w:tcPr>
          <w:p w14:paraId="3A492D9D" w14:textId="77777777" w:rsidR="003B77EF" w:rsidRDefault="003B77EF" w:rsidP="00D537C0">
            <w:pPr>
              <w:widowControl w:val="0"/>
              <w:tabs>
                <w:tab w:val="left" w:pos="709"/>
              </w:tabs>
              <w:rPr>
                <w:rFonts w:ascii="Times New Roman" w:eastAsia="Times New Roman" w:hAnsi="Times New Roman" w:cs="Times New Roman"/>
                <w:b/>
                <w:color w:val="000000"/>
                <w:sz w:val="24"/>
                <w:szCs w:val="28"/>
                <w:lang w:val="kk-KZ"/>
              </w:rPr>
            </w:pPr>
          </w:p>
          <w:p w14:paraId="28275429" w14:textId="77777777" w:rsidR="00D537C0" w:rsidRDefault="00D537C0" w:rsidP="00D537C0">
            <w:pPr>
              <w:widowControl w:val="0"/>
              <w:tabs>
                <w:tab w:val="left" w:pos="709"/>
              </w:tabs>
              <w:rPr>
                <w:rFonts w:ascii="Times New Roman" w:eastAsia="Times New Roman" w:hAnsi="Times New Roman" w:cs="Times New Roman"/>
                <w:bCs/>
                <w:sz w:val="24"/>
                <w:szCs w:val="28"/>
                <w:lang w:val="kk-KZ"/>
              </w:rPr>
            </w:pPr>
            <w:r w:rsidRPr="00D537C0">
              <w:rPr>
                <w:rFonts w:ascii="Times New Roman" w:eastAsia="Times New Roman" w:hAnsi="Times New Roman" w:cs="Times New Roman"/>
                <w:b/>
                <w:color w:val="000000"/>
                <w:sz w:val="24"/>
                <w:szCs w:val="28"/>
                <w:lang w:val="kk-KZ"/>
              </w:rPr>
              <w:t xml:space="preserve">Жалпы дамытушы жаттығулар: </w:t>
            </w:r>
            <w:r w:rsidRPr="00D537C0">
              <w:rPr>
                <w:rFonts w:ascii="Times New Roman" w:eastAsia="Times New Roman" w:hAnsi="Times New Roman" w:cs="Times New Roman"/>
                <w:color w:val="000000"/>
                <w:sz w:val="24"/>
                <w:szCs w:val="28"/>
                <w:lang w:val="kk-KZ"/>
              </w:rPr>
              <w:t>қолды</w:t>
            </w:r>
            <w:r w:rsidRPr="00D537C0">
              <w:rPr>
                <w:rFonts w:ascii="Times New Roman" w:eastAsia="Times New Roman" w:hAnsi="Times New Roman" w:cs="Times New Roman"/>
                <w:bCs/>
                <w:sz w:val="24"/>
                <w:szCs w:val="28"/>
                <w:lang w:val="kk-KZ"/>
              </w:rPr>
              <w:t xml:space="preserve">белге қою, кеуде тұсына қою; қолдарын алға-артқа сермеу;Оңға, солға еңкею, шалқаю. Тұрған қалыпта екі аяқ бірге (алшақ), алға еңкейіп, қолдың саусақтарын аяқтың ұшына жеткізіп, заттарды қою және жоғары көтеру. Екі аяқты кезекпен алға қою, алдымен өкшені, содан кейін аяқтың ұшын қою, тарсылдату. </w:t>
            </w:r>
          </w:p>
          <w:p w14:paraId="77B2E464" w14:textId="77777777" w:rsidR="00D537C0" w:rsidRPr="00D537C0" w:rsidRDefault="00D537C0" w:rsidP="00D537C0">
            <w:pPr>
              <w:widowControl w:val="0"/>
              <w:tabs>
                <w:tab w:val="left" w:pos="709"/>
              </w:tabs>
              <w:rPr>
                <w:rFonts w:ascii="Times New Roman" w:eastAsia="Times New Roman" w:hAnsi="Times New Roman" w:cs="Times New Roman"/>
                <w:iCs/>
                <w:sz w:val="24"/>
                <w:szCs w:val="28"/>
                <w:lang w:val="kk-KZ"/>
              </w:rPr>
            </w:pPr>
          </w:p>
          <w:p w14:paraId="07D45E9F" w14:textId="77777777" w:rsidR="00D537C0" w:rsidRPr="00D537C0" w:rsidRDefault="00D537C0" w:rsidP="00D537C0">
            <w:pPr>
              <w:widowControl w:val="0"/>
              <w:rPr>
                <w:rFonts w:ascii="Times New Roman" w:eastAsia="Times New Roman" w:hAnsi="Times New Roman" w:cs="Times New Roman"/>
                <w:b/>
                <w:sz w:val="24"/>
                <w:szCs w:val="28"/>
                <w:lang w:val="kk-KZ"/>
              </w:rPr>
            </w:pPr>
            <w:r w:rsidRPr="00D537C0">
              <w:rPr>
                <w:rFonts w:ascii="Times New Roman" w:eastAsia="Times New Roman" w:hAnsi="Times New Roman" w:cs="Times New Roman"/>
                <w:b/>
                <w:color w:val="000000"/>
                <w:sz w:val="24"/>
                <w:szCs w:val="28"/>
                <w:lang w:val="kk-KZ"/>
              </w:rPr>
              <w:lastRenderedPageBreak/>
              <w:t xml:space="preserve">Негізгі қимылдар: </w:t>
            </w:r>
          </w:p>
          <w:p w14:paraId="793EB64D" w14:textId="77777777" w:rsidR="00D537C0" w:rsidRDefault="00D537C0" w:rsidP="00D537C0">
            <w:pPr>
              <w:widowControl w:val="0"/>
              <w:rPr>
                <w:rFonts w:ascii="Times New Roman" w:eastAsia="Times New Roman" w:hAnsi="Times New Roman" w:cs="Times New Roman"/>
                <w:sz w:val="24"/>
                <w:szCs w:val="28"/>
                <w:lang w:val="kk-KZ"/>
              </w:rPr>
            </w:pPr>
            <w:r w:rsidRPr="00D537C0">
              <w:rPr>
                <w:rFonts w:ascii="Times New Roman" w:eastAsia="Times New Roman" w:hAnsi="Times New Roman" w:cs="Times New Roman"/>
                <w:b/>
                <w:color w:val="000000"/>
                <w:sz w:val="24"/>
                <w:szCs w:val="28"/>
                <w:lang w:val="kk-KZ"/>
              </w:rPr>
              <w:t>Жүру.</w:t>
            </w:r>
            <w:r w:rsidRPr="00D537C0">
              <w:rPr>
                <w:rFonts w:ascii="Times New Roman" w:eastAsia="Times New Roman" w:hAnsi="Times New Roman" w:cs="Times New Roman"/>
                <w:sz w:val="24"/>
                <w:szCs w:val="28"/>
                <w:lang w:val="kk-KZ"/>
              </w:rPr>
              <w:t>Сапта бір-бірден жүру, жүруді жүгірумен, секірумен алмастырып, бағытты және қарқынды өзгертіп жүру, қол мен аяқ қимылдарын үйлестіру.</w:t>
            </w:r>
          </w:p>
          <w:p w14:paraId="64F0084B" w14:textId="77777777" w:rsidR="003B77EF" w:rsidRPr="00D537C0" w:rsidRDefault="003B77EF" w:rsidP="00D537C0">
            <w:pPr>
              <w:widowControl w:val="0"/>
              <w:rPr>
                <w:rFonts w:ascii="Times New Roman" w:eastAsia="Times New Roman" w:hAnsi="Times New Roman" w:cs="Times New Roman"/>
                <w:sz w:val="24"/>
                <w:szCs w:val="28"/>
                <w:lang w:val="kk-KZ"/>
              </w:rPr>
            </w:pPr>
          </w:p>
          <w:p w14:paraId="75E49F2E" w14:textId="77777777" w:rsidR="00D537C0" w:rsidRPr="00D537C0" w:rsidRDefault="00D537C0" w:rsidP="00D537C0">
            <w:pPr>
              <w:widowControl w:val="0"/>
              <w:rPr>
                <w:rFonts w:ascii="Times New Roman" w:eastAsia="Times New Roman" w:hAnsi="Times New Roman" w:cs="Times New Roman"/>
                <w:sz w:val="24"/>
                <w:szCs w:val="28"/>
                <w:lang w:val="kk-KZ"/>
              </w:rPr>
            </w:pPr>
            <w:r w:rsidRPr="00D537C0">
              <w:rPr>
                <w:rFonts w:ascii="Times New Roman" w:eastAsia="Times New Roman" w:hAnsi="Times New Roman" w:cs="Times New Roman"/>
                <w:b/>
                <w:sz w:val="24"/>
                <w:szCs w:val="28"/>
                <w:lang w:val="kk-KZ"/>
              </w:rPr>
              <w:t>Тепе - теңдікті сақтау.</w:t>
            </w:r>
            <w:r w:rsidRPr="00D537C0">
              <w:rPr>
                <w:rFonts w:ascii="Times New Roman" w:eastAsia="Times New Roman" w:hAnsi="Times New Roman" w:cs="Times New Roman"/>
                <w:sz w:val="24"/>
                <w:szCs w:val="28"/>
                <w:lang w:val="kk-KZ"/>
              </w:rPr>
              <w:t>Сызықтардың, арқанның, тақтайдың, гимнастикалық скамейканың, бөрененің бойымен жүру.</w:t>
            </w:r>
          </w:p>
          <w:p w14:paraId="5EBBA79D" w14:textId="77777777" w:rsidR="00D537C0" w:rsidRDefault="00D537C0" w:rsidP="00D537C0">
            <w:pPr>
              <w:widowControl w:val="0"/>
              <w:rPr>
                <w:rFonts w:ascii="Times New Roman" w:eastAsia="Times New Roman" w:hAnsi="Times New Roman" w:cs="Times New Roman"/>
                <w:sz w:val="24"/>
                <w:szCs w:val="28"/>
                <w:lang w:val="kk-KZ"/>
              </w:rPr>
            </w:pPr>
            <w:r w:rsidRPr="00D537C0">
              <w:rPr>
                <w:rFonts w:ascii="Times New Roman" w:eastAsia="Times New Roman" w:hAnsi="Times New Roman" w:cs="Times New Roman"/>
                <w:b/>
                <w:sz w:val="24"/>
                <w:szCs w:val="28"/>
                <w:lang w:val="kk-KZ"/>
              </w:rPr>
              <w:t>Жүгіру</w:t>
            </w:r>
            <w:r w:rsidRPr="00D537C0">
              <w:rPr>
                <w:rFonts w:ascii="Times New Roman" w:eastAsia="Times New Roman" w:hAnsi="Times New Roman" w:cs="Times New Roman"/>
                <w:sz w:val="24"/>
                <w:szCs w:val="28"/>
                <w:lang w:val="kk-KZ"/>
              </w:rPr>
              <w:t>. Шеңбер бойымен, «жыланша», шашырап жүгіру.</w:t>
            </w:r>
          </w:p>
          <w:p w14:paraId="677B1F14" w14:textId="77777777" w:rsidR="003B77EF" w:rsidRPr="00D537C0" w:rsidRDefault="003B77EF" w:rsidP="00D537C0">
            <w:pPr>
              <w:widowControl w:val="0"/>
              <w:rPr>
                <w:rFonts w:ascii="Times New Roman" w:eastAsia="Times New Roman" w:hAnsi="Times New Roman" w:cs="Times New Roman"/>
                <w:sz w:val="24"/>
                <w:szCs w:val="28"/>
                <w:lang w:val="kk-KZ"/>
              </w:rPr>
            </w:pPr>
          </w:p>
          <w:p w14:paraId="601A0E45" w14:textId="0C50D9ED" w:rsidR="00D537C0" w:rsidRDefault="00D537C0" w:rsidP="00D537C0">
            <w:pPr>
              <w:widowControl w:val="0"/>
              <w:rPr>
                <w:rFonts w:ascii="Times New Roman" w:eastAsia="Times New Roman" w:hAnsi="Times New Roman" w:cs="Times New Roman"/>
                <w:sz w:val="24"/>
                <w:szCs w:val="28"/>
                <w:lang w:val="kk-KZ"/>
              </w:rPr>
            </w:pPr>
            <w:r w:rsidRPr="00D537C0">
              <w:rPr>
                <w:rFonts w:ascii="Times New Roman" w:eastAsia="Times New Roman" w:hAnsi="Times New Roman" w:cs="Times New Roman"/>
                <w:b/>
                <w:sz w:val="24"/>
                <w:szCs w:val="28"/>
                <w:lang w:val="kk-KZ"/>
              </w:rPr>
              <w:t>Домалату, лақтыру, қағып алу</w:t>
            </w:r>
            <w:r w:rsidRPr="00D537C0">
              <w:rPr>
                <w:rFonts w:ascii="Times New Roman" w:eastAsia="Times New Roman" w:hAnsi="Times New Roman" w:cs="Times New Roman"/>
                <w:sz w:val="24"/>
                <w:szCs w:val="28"/>
                <w:lang w:val="kk-KZ"/>
              </w:rPr>
              <w:t>.Заттарды қашықтыққа лақтыру (3,5–6,5 м кем емес), оң және сол қолымен көлденең қойылған нысанаға (2–2,5 м қашықтықтан)</w:t>
            </w:r>
            <w:r w:rsidR="003B77EF">
              <w:rPr>
                <w:rFonts w:ascii="Times New Roman" w:eastAsia="Times New Roman" w:hAnsi="Times New Roman" w:cs="Times New Roman"/>
                <w:sz w:val="24"/>
                <w:szCs w:val="28"/>
                <w:lang w:val="kk-KZ"/>
              </w:rPr>
              <w:t>.</w:t>
            </w:r>
          </w:p>
          <w:p w14:paraId="24F0D5B4" w14:textId="77777777" w:rsidR="00D537C0" w:rsidRPr="00D537C0" w:rsidRDefault="00D537C0" w:rsidP="00D537C0">
            <w:pPr>
              <w:widowControl w:val="0"/>
              <w:rPr>
                <w:rFonts w:ascii="Times New Roman" w:eastAsia="Calibri" w:hAnsi="Times New Roman" w:cs="Times New Roman"/>
                <w:sz w:val="24"/>
                <w:szCs w:val="28"/>
                <w:lang w:val="kk-KZ"/>
              </w:rPr>
            </w:pPr>
          </w:p>
          <w:p w14:paraId="62A25DE8" w14:textId="77777777" w:rsidR="00D537C0" w:rsidRDefault="00D537C0" w:rsidP="00D537C0">
            <w:pPr>
              <w:widowControl w:val="0"/>
              <w:rPr>
                <w:rFonts w:ascii="Times New Roman" w:eastAsia="Times New Roman" w:hAnsi="Times New Roman" w:cs="Times New Roman"/>
                <w:sz w:val="24"/>
                <w:szCs w:val="28"/>
                <w:lang w:val="kk-KZ"/>
              </w:rPr>
            </w:pPr>
            <w:r w:rsidRPr="00D537C0">
              <w:rPr>
                <w:rFonts w:ascii="Times New Roman" w:eastAsia="Times New Roman" w:hAnsi="Times New Roman" w:cs="Times New Roman"/>
                <w:b/>
                <w:sz w:val="24"/>
                <w:szCs w:val="28"/>
                <w:lang w:val="kk-KZ"/>
              </w:rPr>
              <w:t>Еңбектеу, өрмелеу.</w:t>
            </w:r>
            <w:r w:rsidRPr="00D537C0">
              <w:rPr>
                <w:rFonts w:ascii="Times New Roman" w:eastAsia="Times New Roman" w:hAnsi="Times New Roman" w:cs="Times New Roman"/>
                <w:sz w:val="24"/>
                <w:szCs w:val="28"/>
                <w:lang w:val="kk-KZ"/>
              </w:rPr>
              <w:t>Көлбеу тақтай бойымен төрттағандап еңбектеу</w:t>
            </w:r>
            <w:r w:rsidR="003B77EF">
              <w:rPr>
                <w:rFonts w:ascii="Times New Roman" w:eastAsia="Times New Roman" w:hAnsi="Times New Roman" w:cs="Times New Roman"/>
                <w:sz w:val="24"/>
                <w:szCs w:val="28"/>
                <w:lang w:val="kk-KZ"/>
              </w:rPr>
              <w:t>.</w:t>
            </w:r>
          </w:p>
          <w:p w14:paraId="79642970" w14:textId="77777777" w:rsidR="003B77EF" w:rsidRPr="00D537C0" w:rsidRDefault="003B77EF" w:rsidP="00D537C0">
            <w:pPr>
              <w:widowControl w:val="0"/>
              <w:rPr>
                <w:rFonts w:ascii="Times New Roman" w:eastAsia="Times New Roman" w:hAnsi="Times New Roman" w:cs="Times New Roman"/>
                <w:sz w:val="24"/>
                <w:szCs w:val="28"/>
                <w:lang w:val="kk-KZ"/>
              </w:rPr>
            </w:pPr>
          </w:p>
          <w:p w14:paraId="09F97C41" w14:textId="77777777" w:rsidR="00D537C0" w:rsidRDefault="00D537C0" w:rsidP="00D537C0">
            <w:pPr>
              <w:widowControl w:val="0"/>
              <w:rPr>
                <w:rFonts w:ascii="Times New Roman" w:eastAsia="Times New Roman" w:hAnsi="Times New Roman" w:cs="Times New Roman"/>
                <w:sz w:val="24"/>
                <w:szCs w:val="28"/>
                <w:lang w:val="kk-KZ"/>
              </w:rPr>
            </w:pPr>
            <w:r w:rsidRPr="00D537C0">
              <w:rPr>
                <w:rFonts w:ascii="Times New Roman" w:eastAsia="Times New Roman" w:hAnsi="Times New Roman" w:cs="Times New Roman"/>
                <w:b/>
                <w:sz w:val="24"/>
                <w:szCs w:val="28"/>
                <w:lang w:val="kk-KZ"/>
              </w:rPr>
              <w:t>Секіру</w:t>
            </w:r>
            <w:r w:rsidRPr="00D537C0">
              <w:rPr>
                <w:rFonts w:ascii="Times New Roman" w:eastAsia="Times New Roman" w:hAnsi="Times New Roman" w:cs="Times New Roman"/>
                <w:sz w:val="24"/>
                <w:szCs w:val="28"/>
                <w:lang w:val="kk-KZ"/>
              </w:rPr>
              <w:t>. Бір орында тұрып, оңға, солға бұрылып секіру</w:t>
            </w:r>
            <w:r w:rsidR="003B77EF">
              <w:rPr>
                <w:rFonts w:ascii="Times New Roman" w:eastAsia="Times New Roman" w:hAnsi="Times New Roman" w:cs="Times New Roman"/>
                <w:sz w:val="24"/>
                <w:szCs w:val="28"/>
                <w:lang w:val="kk-KZ"/>
              </w:rPr>
              <w:t>.</w:t>
            </w:r>
          </w:p>
          <w:p w14:paraId="21F59461" w14:textId="77777777" w:rsidR="003B77EF" w:rsidRPr="00D537C0" w:rsidRDefault="003B77EF" w:rsidP="00D537C0">
            <w:pPr>
              <w:widowControl w:val="0"/>
              <w:rPr>
                <w:rFonts w:ascii="Times New Roman" w:eastAsia="Times New Roman" w:hAnsi="Times New Roman" w:cs="Times New Roman"/>
                <w:sz w:val="24"/>
                <w:szCs w:val="28"/>
                <w:lang w:val="kk-KZ"/>
              </w:rPr>
            </w:pPr>
          </w:p>
          <w:p w14:paraId="43207D77" w14:textId="77777777" w:rsidR="00D537C0" w:rsidRDefault="00D537C0" w:rsidP="00D537C0">
            <w:pPr>
              <w:widowControl w:val="0"/>
              <w:rPr>
                <w:rFonts w:ascii="Times New Roman" w:eastAsia="Times New Roman" w:hAnsi="Times New Roman" w:cs="Times New Roman"/>
                <w:bCs/>
                <w:sz w:val="24"/>
                <w:szCs w:val="28"/>
                <w:lang w:val="kk-KZ"/>
              </w:rPr>
            </w:pPr>
            <w:r w:rsidRPr="00D537C0">
              <w:rPr>
                <w:rFonts w:ascii="Times New Roman" w:eastAsia="Times New Roman" w:hAnsi="Times New Roman" w:cs="Times New Roman"/>
                <w:b/>
                <w:sz w:val="24"/>
                <w:szCs w:val="28"/>
                <w:lang w:val="kk-KZ"/>
              </w:rPr>
              <w:t>Сапқа тұру, қайта сапқа тұру</w:t>
            </w:r>
            <w:r w:rsidRPr="00D537C0">
              <w:rPr>
                <w:rFonts w:ascii="Times New Roman" w:eastAsia="Times New Roman" w:hAnsi="Times New Roman" w:cs="Times New Roman"/>
                <w:sz w:val="24"/>
                <w:szCs w:val="28"/>
                <w:lang w:val="kk-KZ"/>
              </w:rPr>
              <w:t xml:space="preserve">. Бір-бірден сапқа тұру, бір-бірінің жанына сапқа және шеңберге тұру. Екеуден, үшеуден бірінің артынан бірі қатарға тұру, бағыт бойынша түзелу; </w:t>
            </w:r>
            <w:r w:rsidRPr="00D537C0">
              <w:rPr>
                <w:rFonts w:ascii="Times New Roman" w:eastAsia="Times New Roman" w:hAnsi="Times New Roman" w:cs="Times New Roman"/>
                <w:bCs/>
                <w:sz w:val="24"/>
                <w:szCs w:val="28"/>
                <w:lang w:val="kk-KZ"/>
              </w:rPr>
              <w:t>оңға, солға бұрылу, орнында айналу; араларын алшақ ұстау және жақын тұру.</w:t>
            </w:r>
          </w:p>
          <w:p w14:paraId="3170EB75" w14:textId="77777777" w:rsidR="00D537C0" w:rsidRPr="00D537C0" w:rsidRDefault="00D537C0" w:rsidP="00D537C0">
            <w:pPr>
              <w:widowControl w:val="0"/>
              <w:rPr>
                <w:rFonts w:ascii="Times New Roman" w:eastAsia="Times New Roman" w:hAnsi="Times New Roman" w:cs="Times New Roman"/>
                <w:sz w:val="24"/>
                <w:szCs w:val="28"/>
                <w:lang w:val="kk-KZ"/>
              </w:rPr>
            </w:pPr>
          </w:p>
          <w:p w14:paraId="507A0C61" w14:textId="77777777" w:rsidR="00D537C0" w:rsidRPr="00D537C0" w:rsidRDefault="00D537C0" w:rsidP="00D537C0">
            <w:pPr>
              <w:widowControl w:val="0"/>
              <w:rPr>
                <w:rFonts w:ascii="Times New Roman" w:eastAsia="Times New Roman" w:hAnsi="Times New Roman" w:cs="Times New Roman"/>
                <w:sz w:val="24"/>
                <w:szCs w:val="28"/>
                <w:lang w:val="kk-KZ"/>
              </w:rPr>
            </w:pPr>
            <w:r w:rsidRPr="00D537C0">
              <w:rPr>
                <w:rFonts w:ascii="Times New Roman" w:eastAsia="Times New Roman" w:hAnsi="Times New Roman" w:cs="Times New Roman"/>
                <w:b/>
                <w:bCs/>
                <w:sz w:val="24"/>
                <w:szCs w:val="28"/>
                <w:lang w:val="kk-KZ"/>
              </w:rPr>
              <w:t>Музыкалық-ырғақтық қимылдар</w:t>
            </w:r>
            <w:r w:rsidRPr="00D537C0">
              <w:rPr>
                <w:rFonts w:ascii="Times New Roman" w:eastAsia="Times New Roman" w:hAnsi="Times New Roman" w:cs="Times New Roman"/>
                <w:b/>
                <w:sz w:val="24"/>
                <w:szCs w:val="28"/>
                <w:lang w:val="kk-KZ"/>
              </w:rPr>
              <w:t>.</w:t>
            </w:r>
            <w:r w:rsidRPr="00D537C0">
              <w:rPr>
                <w:rFonts w:ascii="Times New Roman" w:eastAsia="Times New Roman" w:hAnsi="Times New Roman" w:cs="Times New Roman"/>
                <w:sz w:val="24"/>
                <w:szCs w:val="28"/>
                <w:lang w:val="kk-KZ"/>
              </w:rPr>
              <w:t>Таныс, бұрын үйренген жаттығуларды және қимылдарды музыкамен сүйемелдеу арқылы орындау.</w:t>
            </w:r>
          </w:p>
          <w:p w14:paraId="7539D062" w14:textId="77777777" w:rsidR="00D537C0" w:rsidRDefault="00D537C0" w:rsidP="00D537C0">
            <w:pPr>
              <w:widowControl w:val="0"/>
              <w:rPr>
                <w:rFonts w:ascii="Times New Roman" w:eastAsia="Times New Roman" w:hAnsi="Times New Roman" w:cs="Times New Roman"/>
                <w:sz w:val="24"/>
                <w:szCs w:val="28"/>
                <w:lang w:val="kk-KZ"/>
              </w:rPr>
            </w:pPr>
            <w:r w:rsidRPr="00D537C0">
              <w:rPr>
                <w:rFonts w:ascii="Times New Roman" w:eastAsia="Times New Roman" w:hAnsi="Times New Roman" w:cs="Times New Roman"/>
                <w:b/>
                <w:color w:val="000000"/>
                <w:sz w:val="24"/>
                <w:szCs w:val="28"/>
                <w:lang w:val="kk-KZ"/>
              </w:rPr>
              <w:t xml:space="preserve">Спорттық жаттығулар: </w:t>
            </w:r>
            <w:r w:rsidRPr="00D537C0">
              <w:rPr>
                <w:rFonts w:ascii="Times New Roman" w:eastAsia="Times New Roman" w:hAnsi="Times New Roman" w:cs="Times New Roman"/>
                <w:sz w:val="24"/>
                <w:szCs w:val="28"/>
                <w:lang w:val="kk-KZ"/>
              </w:rPr>
              <w:t>Екі және үш дөңгелекті велосипед тебу. Оңға, солға бұрылу.</w:t>
            </w:r>
          </w:p>
          <w:p w14:paraId="5405B02F" w14:textId="77777777" w:rsidR="00D537C0" w:rsidRPr="00D537C0" w:rsidRDefault="00D537C0" w:rsidP="00D537C0">
            <w:pPr>
              <w:widowControl w:val="0"/>
              <w:rPr>
                <w:rFonts w:ascii="Times New Roman" w:eastAsia="Times New Roman" w:hAnsi="Times New Roman" w:cs="Times New Roman"/>
                <w:b/>
                <w:color w:val="000000"/>
                <w:sz w:val="24"/>
                <w:szCs w:val="28"/>
                <w:lang w:val="kk-KZ"/>
              </w:rPr>
            </w:pPr>
          </w:p>
          <w:p w14:paraId="01720632" w14:textId="5614B6B1" w:rsidR="006E600C" w:rsidRPr="00531B53" w:rsidRDefault="00D537C0" w:rsidP="00531B53">
            <w:pPr>
              <w:widowControl w:val="0"/>
              <w:rPr>
                <w:rFonts w:ascii="Times New Roman" w:eastAsia="Times New Roman" w:hAnsi="Times New Roman" w:cs="Times New Roman"/>
                <w:bCs/>
                <w:iCs/>
                <w:sz w:val="24"/>
                <w:szCs w:val="28"/>
                <w:lang w:val="kk-KZ"/>
              </w:rPr>
            </w:pPr>
            <w:r w:rsidRPr="00D537C0">
              <w:rPr>
                <w:rFonts w:ascii="Times New Roman" w:eastAsia="Times New Roman" w:hAnsi="Times New Roman" w:cs="Times New Roman"/>
                <w:b/>
                <w:sz w:val="24"/>
                <w:szCs w:val="28"/>
                <w:lang w:val="kk-KZ"/>
              </w:rPr>
              <w:t xml:space="preserve">Дербес қимыл белсенділігі. </w:t>
            </w:r>
            <w:r w:rsidRPr="00D537C0">
              <w:rPr>
                <w:rFonts w:ascii="Times New Roman" w:eastAsia="Times New Roman" w:hAnsi="Times New Roman" w:cs="Times New Roman"/>
                <w:sz w:val="24"/>
                <w:szCs w:val="28"/>
                <w:lang w:val="kk-KZ"/>
              </w:rPr>
              <w:t xml:space="preserve">Балалардың доптармен, қозғалатын ойыншықтармен, құрсаулармен ойындарын қолдау, дене шынықтыру құралдарын, спорттық және қимылды ойындарға арналған атрибуттарды пайдалануға ынталандыру. Балаларды педагогпен бірге жаттығуларды орындауға, қимылды ойындарға қатысуға тарту. </w:t>
            </w:r>
            <w:r w:rsidRPr="00D537C0">
              <w:rPr>
                <w:rFonts w:ascii="Times New Roman" w:eastAsia="Times New Roman" w:hAnsi="Times New Roman" w:cs="Times New Roman"/>
                <w:bCs/>
                <w:sz w:val="24"/>
                <w:szCs w:val="28"/>
                <w:lang w:val="kk-KZ"/>
              </w:rPr>
              <w:t>Балалардың жас және жеке ерекшеліктерін ескере отырып, ағзаға түсетін салмақты реттеу. Ауа-райының жағдайларын ескеріп, таза ауада балалардың қимылдарды орындауы үшін жағдайлар жасау.</w:t>
            </w:r>
          </w:p>
        </w:tc>
      </w:tr>
      <w:tr w:rsidR="00142F23" w:rsidRPr="00444425" w14:paraId="19F62D08" w14:textId="77777777" w:rsidTr="00D30972">
        <w:trPr>
          <w:trHeight w:val="293"/>
        </w:trPr>
        <w:tc>
          <w:tcPr>
            <w:tcW w:w="1701" w:type="dxa"/>
            <w:tcBorders>
              <w:top w:val="single" w:sz="4" w:space="0" w:color="auto"/>
              <w:left w:val="single" w:sz="4" w:space="0" w:color="auto"/>
              <w:bottom w:val="single" w:sz="4" w:space="0" w:color="auto"/>
              <w:right w:val="single" w:sz="4" w:space="0" w:color="auto"/>
            </w:tcBorders>
          </w:tcPr>
          <w:p w14:paraId="741C55F5" w14:textId="1296B277" w:rsidR="00142F23" w:rsidRPr="00A47939" w:rsidRDefault="00142F23">
            <w:pPr>
              <w:contextualSpacing/>
              <w:jc w:val="center"/>
              <w:rPr>
                <w:rFonts w:ascii="Times New Roman" w:hAnsi="Times New Roman" w:cs="Times New Roman"/>
                <w:b/>
                <w:sz w:val="24"/>
                <w:szCs w:val="24"/>
              </w:rPr>
            </w:pPr>
            <w:proofErr w:type="spellStart"/>
            <w:r w:rsidRPr="00A47939">
              <w:rPr>
                <w:rFonts w:ascii="Times New Roman" w:hAnsi="Times New Roman" w:cs="Times New Roman"/>
                <w:b/>
                <w:sz w:val="24"/>
                <w:szCs w:val="24"/>
              </w:rPr>
              <w:lastRenderedPageBreak/>
              <w:t>Қараша</w:t>
            </w:r>
            <w:proofErr w:type="spellEnd"/>
          </w:p>
        </w:tc>
        <w:tc>
          <w:tcPr>
            <w:tcW w:w="2097" w:type="dxa"/>
            <w:tcBorders>
              <w:top w:val="single" w:sz="4" w:space="0" w:color="auto"/>
              <w:left w:val="single" w:sz="4" w:space="0" w:color="auto"/>
              <w:bottom w:val="single" w:sz="4" w:space="0" w:color="auto"/>
              <w:right w:val="single" w:sz="4" w:space="0" w:color="auto"/>
            </w:tcBorders>
          </w:tcPr>
          <w:p w14:paraId="7E1A87F1" w14:textId="2BB2B8C4" w:rsidR="00142F23" w:rsidRDefault="00142F23">
            <w:pPr>
              <w:contextualSpacing/>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Дене </w:t>
            </w:r>
            <w:proofErr w:type="spellStart"/>
            <w:r>
              <w:rPr>
                <w:rFonts w:ascii="Times New Roman" w:eastAsia="Times New Roman" w:hAnsi="Times New Roman" w:cs="Times New Roman"/>
                <w:b/>
                <w:bCs/>
                <w:color w:val="000000"/>
                <w:sz w:val="24"/>
                <w:szCs w:val="24"/>
                <w:lang w:eastAsia="ru-RU"/>
              </w:rPr>
              <w:t>шынықтыру</w:t>
            </w:r>
            <w:proofErr w:type="spellEnd"/>
            <w:r>
              <w:rPr>
                <w:rFonts w:ascii="Times New Roman" w:eastAsia="Times New Roman" w:hAnsi="Times New Roman" w:cs="Times New Roman"/>
                <w:b/>
                <w:bCs/>
                <w:color w:val="000000"/>
                <w:sz w:val="24"/>
                <w:szCs w:val="24"/>
                <w:lang w:eastAsia="ru-RU"/>
              </w:rPr>
              <w:t> </w:t>
            </w:r>
          </w:p>
        </w:tc>
        <w:tc>
          <w:tcPr>
            <w:tcW w:w="7372" w:type="dxa"/>
            <w:tcBorders>
              <w:top w:val="single" w:sz="4" w:space="0" w:color="auto"/>
              <w:left w:val="single" w:sz="4" w:space="0" w:color="auto"/>
              <w:bottom w:val="single" w:sz="4" w:space="0" w:color="auto"/>
              <w:right w:val="single" w:sz="4" w:space="0" w:color="auto"/>
            </w:tcBorders>
          </w:tcPr>
          <w:p w14:paraId="56518A70" w14:textId="77777777" w:rsidR="006E600C" w:rsidRDefault="006E600C" w:rsidP="006E600C">
            <w:pPr>
              <w:rPr>
                <w:rFonts w:ascii="Times New Roman" w:hAnsi="Times New Roman" w:cs="Times New Roman"/>
                <w:b/>
                <w:bCs/>
                <w:sz w:val="24"/>
                <w:szCs w:val="24"/>
                <w:lang w:val="kk-KZ"/>
              </w:rPr>
            </w:pPr>
          </w:p>
          <w:p w14:paraId="16981E2D" w14:textId="3310F408" w:rsidR="003B77EF" w:rsidRPr="003B77EF" w:rsidRDefault="003B77EF" w:rsidP="003B77EF">
            <w:pPr>
              <w:widowControl w:val="0"/>
              <w:tabs>
                <w:tab w:val="left" w:pos="709"/>
              </w:tabs>
              <w:rPr>
                <w:rFonts w:ascii="Times New Roman" w:eastAsia="Times New Roman" w:hAnsi="Times New Roman" w:cs="Times New Roman"/>
                <w:iCs/>
                <w:sz w:val="24"/>
                <w:szCs w:val="28"/>
                <w:lang w:val="kk-KZ"/>
              </w:rPr>
            </w:pPr>
            <w:r w:rsidRPr="003B77EF">
              <w:rPr>
                <w:rFonts w:ascii="Times New Roman" w:eastAsia="Times New Roman" w:hAnsi="Times New Roman" w:cs="Times New Roman"/>
                <w:b/>
                <w:sz w:val="24"/>
                <w:szCs w:val="28"/>
                <w:lang w:val="kk-KZ"/>
              </w:rPr>
              <w:t xml:space="preserve">Жалпы дамытушы жаттығулар: </w:t>
            </w:r>
            <w:r w:rsidRPr="003B77EF">
              <w:rPr>
                <w:rFonts w:ascii="Times New Roman" w:eastAsia="Times New Roman" w:hAnsi="Times New Roman" w:cs="Times New Roman"/>
                <w:bCs/>
                <w:sz w:val="24"/>
                <w:szCs w:val="28"/>
                <w:lang w:val="kk-KZ"/>
              </w:rPr>
              <w:t>қолды иыққа қойып, шынтақтарын бүгіп, қолдарын айналдыру.Тізерлеп отырып, допты өзінен айналдыра домалату. Бір аяқты жоғары көтеріп, жоғары көтерілген аяқтың астынан затты бір қолдан екінші қолға беру.</w:t>
            </w:r>
            <w:r>
              <w:rPr>
                <w:rFonts w:ascii="Times New Roman" w:eastAsia="Times New Roman" w:hAnsi="Times New Roman" w:cs="Times New Roman"/>
                <w:bCs/>
                <w:sz w:val="24"/>
                <w:szCs w:val="28"/>
                <w:lang w:val="kk-KZ"/>
              </w:rPr>
              <w:t xml:space="preserve"> </w:t>
            </w:r>
            <w:r w:rsidRPr="003B77EF">
              <w:rPr>
                <w:rFonts w:ascii="Times New Roman" w:eastAsia="Times New Roman" w:hAnsi="Times New Roman" w:cs="Times New Roman"/>
                <w:bCs/>
                <w:sz w:val="24"/>
                <w:szCs w:val="28"/>
                <w:lang w:val="kk-KZ"/>
              </w:rPr>
              <w:t>Қатарынан 4-5 рет жартылай отыру. Екі қолды белге қойып, екі жаққа созып, отыру. Тізені бүгу, алға созу, қайтадан бүгу және түсіру.</w:t>
            </w:r>
          </w:p>
          <w:p w14:paraId="64CA6C0D" w14:textId="77777777" w:rsidR="003B77EF" w:rsidRPr="003B77EF" w:rsidRDefault="003B77EF" w:rsidP="003B77EF">
            <w:pPr>
              <w:widowControl w:val="0"/>
              <w:rPr>
                <w:rFonts w:ascii="Times New Roman" w:eastAsia="Times New Roman" w:hAnsi="Times New Roman" w:cs="Times New Roman"/>
                <w:b/>
                <w:sz w:val="24"/>
                <w:szCs w:val="28"/>
                <w:lang w:val="kk-KZ"/>
              </w:rPr>
            </w:pPr>
            <w:r w:rsidRPr="003B77EF">
              <w:rPr>
                <w:rFonts w:ascii="Times New Roman" w:eastAsia="Times New Roman" w:hAnsi="Times New Roman" w:cs="Times New Roman"/>
                <w:b/>
                <w:sz w:val="24"/>
                <w:szCs w:val="28"/>
                <w:lang w:val="kk-KZ"/>
              </w:rPr>
              <w:t xml:space="preserve">Негізгі қимылдар: </w:t>
            </w:r>
          </w:p>
          <w:p w14:paraId="44A02868" w14:textId="2AF5BE4A" w:rsidR="003B77EF" w:rsidRPr="003B77EF" w:rsidRDefault="003B77EF" w:rsidP="003B77EF">
            <w:pPr>
              <w:widowControl w:val="0"/>
              <w:rPr>
                <w:rFonts w:ascii="Times New Roman" w:eastAsia="Times New Roman" w:hAnsi="Times New Roman" w:cs="Times New Roman"/>
                <w:sz w:val="24"/>
                <w:szCs w:val="28"/>
                <w:lang w:val="kk-KZ"/>
              </w:rPr>
            </w:pPr>
            <w:r w:rsidRPr="003B77EF">
              <w:rPr>
                <w:rFonts w:ascii="Times New Roman" w:eastAsia="Times New Roman" w:hAnsi="Times New Roman" w:cs="Times New Roman"/>
                <w:b/>
                <w:sz w:val="24"/>
                <w:szCs w:val="28"/>
                <w:lang w:val="kk-KZ"/>
              </w:rPr>
              <w:t>Жүру.</w:t>
            </w:r>
            <w:r>
              <w:rPr>
                <w:rFonts w:ascii="Times New Roman" w:eastAsia="Times New Roman" w:hAnsi="Times New Roman" w:cs="Times New Roman"/>
                <w:b/>
                <w:sz w:val="24"/>
                <w:szCs w:val="28"/>
                <w:lang w:val="kk-KZ"/>
              </w:rPr>
              <w:t xml:space="preserve"> </w:t>
            </w:r>
            <w:r w:rsidRPr="003B77EF">
              <w:rPr>
                <w:rFonts w:ascii="Times New Roman" w:eastAsia="Times New Roman" w:hAnsi="Times New Roman" w:cs="Times New Roman"/>
                <w:b/>
                <w:sz w:val="24"/>
                <w:szCs w:val="28"/>
                <w:lang w:val="kk-KZ"/>
              </w:rPr>
              <w:t>Өкшемен, аяқтың сыртқы қырымен, адымдап, жан-жаққа қосалқы қадаммен жүру (оңға және солға),</w:t>
            </w:r>
            <w:r w:rsidRPr="003B77EF">
              <w:rPr>
                <w:rFonts w:ascii="Times New Roman" w:eastAsia="Times New Roman" w:hAnsi="Times New Roman" w:cs="Times New Roman"/>
                <w:sz w:val="24"/>
                <w:szCs w:val="28"/>
                <w:lang w:val="kk-KZ"/>
              </w:rPr>
              <w:t xml:space="preserve"> сапта бір-бірден жүру, жүруді жүгірумен, секірумен алмастырып, бағытты және қарқынды өзгертіп жүру, қол мен аяқ қимылдарын үйлестіру.</w:t>
            </w:r>
          </w:p>
          <w:p w14:paraId="4F3AF705" w14:textId="2C6E9FD0" w:rsidR="003B77EF" w:rsidRPr="003B77EF" w:rsidRDefault="003B77EF" w:rsidP="003B77EF">
            <w:pPr>
              <w:widowControl w:val="0"/>
              <w:rPr>
                <w:rFonts w:ascii="Times New Roman" w:eastAsia="Times New Roman" w:hAnsi="Times New Roman" w:cs="Times New Roman"/>
                <w:sz w:val="24"/>
                <w:szCs w:val="28"/>
                <w:lang w:val="kk-KZ"/>
              </w:rPr>
            </w:pPr>
            <w:r w:rsidRPr="003B77EF">
              <w:rPr>
                <w:rFonts w:ascii="Times New Roman" w:eastAsia="Times New Roman" w:hAnsi="Times New Roman" w:cs="Times New Roman"/>
                <w:b/>
                <w:sz w:val="24"/>
                <w:szCs w:val="28"/>
                <w:lang w:val="kk-KZ"/>
              </w:rPr>
              <w:t>Тепе - теңдікті сақтау.</w:t>
            </w:r>
            <w:r>
              <w:rPr>
                <w:rFonts w:ascii="Times New Roman" w:eastAsia="Times New Roman" w:hAnsi="Times New Roman" w:cs="Times New Roman"/>
                <w:b/>
                <w:sz w:val="24"/>
                <w:szCs w:val="28"/>
                <w:lang w:val="kk-KZ"/>
              </w:rPr>
              <w:t xml:space="preserve"> </w:t>
            </w:r>
            <w:r w:rsidRPr="003B77EF">
              <w:rPr>
                <w:rFonts w:ascii="Times New Roman" w:eastAsia="Times New Roman" w:hAnsi="Times New Roman" w:cs="Times New Roman"/>
                <w:sz w:val="24"/>
                <w:szCs w:val="28"/>
                <w:lang w:val="kk-KZ"/>
              </w:rPr>
              <w:t>Қолды екі жаққа созып, басқа қапшық қойып, заттардан аттап өту, бұрылу. Қырлы, көлбеу тақтай бойымен (ені 2 см, биіктігі 30-35 см) жүру.</w:t>
            </w:r>
          </w:p>
          <w:p w14:paraId="24236178" w14:textId="3091DA8D" w:rsidR="003B77EF" w:rsidRPr="003B77EF" w:rsidRDefault="003B77EF" w:rsidP="003B77EF">
            <w:pPr>
              <w:widowControl w:val="0"/>
              <w:rPr>
                <w:rFonts w:ascii="Times New Roman" w:eastAsia="Times New Roman" w:hAnsi="Times New Roman" w:cs="Times New Roman"/>
                <w:sz w:val="24"/>
                <w:szCs w:val="28"/>
                <w:lang w:val="kk-KZ"/>
              </w:rPr>
            </w:pPr>
            <w:r w:rsidRPr="003B77EF">
              <w:rPr>
                <w:rFonts w:ascii="Times New Roman" w:eastAsia="Times New Roman" w:hAnsi="Times New Roman" w:cs="Times New Roman"/>
                <w:b/>
                <w:sz w:val="24"/>
                <w:szCs w:val="28"/>
                <w:lang w:val="kk-KZ"/>
              </w:rPr>
              <w:t>Жүгіру</w:t>
            </w:r>
            <w:r w:rsidRPr="003B77EF">
              <w:rPr>
                <w:rFonts w:ascii="Times New Roman" w:eastAsia="Times New Roman" w:hAnsi="Times New Roman" w:cs="Times New Roman"/>
                <w:sz w:val="24"/>
                <w:szCs w:val="28"/>
                <w:lang w:val="kk-KZ"/>
              </w:rPr>
              <w:t xml:space="preserve">. Түрлі тапсырмаларды орындай отырып: шапшаң және баяу </w:t>
            </w:r>
            <w:r w:rsidRPr="003B77EF">
              <w:rPr>
                <w:rFonts w:ascii="Times New Roman" w:eastAsia="Times New Roman" w:hAnsi="Times New Roman" w:cs="Times New Roman"/>
                <w:sz w:val="24"/>
                <w:szCs w:val="28"/>
                <w:lang w:val="kk-KZ"/>
              </w:rPr>
              <w:lastRenderedPageBreak/>
              <w:t>қарқынмен, жетекшіні ауыстырып жүгіру</w:t>
            </w:r>
            <w:r>
              <w:rPr>
                <w:rFonts w:ascii="Times New Roman" w:eastAsia="Times New Roman" w:hAnsi="Times New Roman" w:cs="Times New Roman"/>
                <w:sz w:val="24"/>
                <w:szCs w:val="28"/>
                <w:lang w:val="kk-KZ"/>
              </w:rPr>
              <w:t>.</w:t>
            </w:r>
          </w:p>
          <w:p w14:paraId="7C5F0C96" w14:textId="77777777" w:rsidR="003B77EF" w:rsidRPr="003B77EF" w:rsidRDefault="003B77EF" w:rsidP="003B77EF">
            <w:pPr>
              <w:widowControl w:val="0"/>
              <w:rPr>
                <w:rFonts w:ascii="Times New Roman" w:eastAsia="Calibri" w:hAnsi="Times New Roman" w:cs="Times New Roman"/>
                <w:sz w:val="24"/>
                <w:szCs w:val="28"/>
                <w:lang w:val="kk-KZ"/>
              </w:rPr>
            </w:pPr>
            <w:r w:rsidRPr="003B77EF">
              <w:rPr>
                <w:rFonts w:ascii="Times New Roman" w:eastAsia="Times New Roman" w:hAnsi="Times New Roman" w:cs="Times New Roman"/>
                <w:b/>
                <w:sz w:val="24"/>
                <w:szCs w:val="28"/>
                <w:lang w:val="kk-KZ"/>
              </w:rPr>
              <w:t>Домалату, лақтыру, қағып алу</w:t>
            </w:r>
            <w:r w:rsidRPr="003B77EF">
              <w:rPr>
                <w:rFonts w:ascii="Times New Roman" w:eastAsia="Times New Roman" w:hAnsi="Times New Roman" w:cs="Times New Roman"/>
                <w:sz w:val="24"/>
                <w:szCs w:val="28"/>
                <w:lang w:val="kk-KZ"/>
              </w:rPr>
              <w:t>.1,5 м қашықтықта тігінен қойылған (нысана ортасының биіктігі 1,5 м)</w:t>
            </w:r>
            <w:r w:rsidRPr="003B77EF">
              <w:rPr>
                <w:rFonts w:ascii="Times New Roman" w:eastAsia="Times New Roman" w:hAnsi="Times New Roman" w:cs="Times New Roman"/>
                <w:b/>
                <w:sz w:val="24"/>
                <w:szCs w:val="28"/>
                <w:lang w:val="kk-KZ"/>
              </w:rPr>
              <w:t xml:space="preserve"> </w:t>
            </w:r>
            <w:r w:rsidRPr="003B77EF">
              <w:rPr>
                <w:rFonts w:ascii="Times New Roman" w:eastAsia="Times New Roman" w:hAnsi="Times New Roman" w:cs="Times New Roman"/>
                <w:sz w:val="24"/>
                <w:szCs w:val="28"/>
                <w:lang w:val="kk-KZ"/>
              </w:rPr>
              <w:t>нысанаға лақтыру; допты бір-біріне төменнен және бастан асыра лақтыру (1,5 м қашықтықта),</w:t>
            </w:r>
          </w:p>
          <w:p w14:paraId="6572C815" w14:textId="667A1981" w:rsidR="003B77EF" w:rsidRPr="003B77EF" w:rsidRDefault="003B77EF" w:rsidP="003B77EF">
            <w:pPr>
              <w:widowControl w:val="0"/>
              <w:rPr>
                <w:rFonts w:ascii="Times New Roman" w:eastAsia="Times New Roman" w:hAnsi="Times New Roman" w:cs="Times New Roman"/>
                <w:sz w:val="24"/>
                <w:szCs w:val="28"/>
                <w:lang w:val="kk-KZ"/>
              </w:rPr>
            </w:pPr>
            <w:r w:rsidRPr="003B77EF">
              <w:rPr>
                <w:rFonts w:ascii="Times New Roman" w:eastAsia="Times New Roman" w:hAnsi="Times New Roman" w:cs="Times New Roman"/>
                <w:b/>
                <w:sz w:val="24"/>
                <w:szCs w:val="28"/>
                <w:lang w:val="kk-KZ"/>
              </w:rPr>
              <w:t>Еңбектеу, өрмелеу.</w:t>
            </w:r>
            <w:r>
              <w:rPr>
                <w:rFonts w:ascii="Times New Roman" w:eastAsia="Times New Roman" w:hAnsi="Times New Roman" w:cs="Times New Roman"/>
                <w:b/>
                <w:sz w:val="24"/>
                <w:szCs w:val="28"/>
                <w:lang w:val="kk-KZ"/>
              </w:rPr>
              <w:t xml:space="preserve"> </w:t>
            </w:r>
            <w:r w:rsidRPr="003B77EF">
              <w:rPr>
                <w:rFonts w:ascii="Times New Roman" w:eastAsia="Times New Roman" w:hAnsi="Times New Roman" w:cs="Times New Roman"/>
                <w:bCs/>
                <w:sz w:val="24"/>
                <w:szCs w:val="28"/>
                <w:lang w:val="kk-KZ"/>
              </w:rPr>
              <w:t>Етпетімен жатып, гимнастикалық скамейка бойымен қолдарымен тартылып, алға қарай еңбектеу</w:t>
            </w:r>
          </w:p>
          <w:p w14:paraId="7F72B58D" w14:textId="77777777" w:rsidR="003B77EF" w:rsidRPr="003B77EF" w:rsidRDefault="003B77EF" w:rsidP="003B77EF">
            <w:pPr>
              <w:widowControl w:val="0"/>
              <w:rPr>
                <w:rFonts w:ascii="Times New Roman" w:eastAsia="Times New Roman" w:hAnsi="Times New Roman" w:cs="Times New Roman"/>
                <w:sz w:val="24"/>
                <w:szCs w:val="28"/>
                <w:lang w:val="kk-KZ"/>
              </w:rPr>
            </w:pPr>
            <w:r w:rsidRPr="003B77EF">
              <w:rPr>
                <w:rFonts w:ascii="Times New Roman" w:eastAsia="Times New Roman" w:hAnsi="Times New Roman" w:cs="Times New Roman"/>
                <w:b/>
                <w:sz w:val="24"/>
                <w:szCs w:val="28"/>
                <w:lang w:val="kk-KZ"/>
              </w:rPr>
              <w:t>Секіру</w:t>
            </w:r>
            <w:r w:rsidRPr="003B77EF">
              <w:rPr>
                <w:rFonts w:ascii="Times New Roman" w:eastAsia="Times New Roman" w:hAnsi="Times New Roman" w:cs="Times New Roman"/>
                <w:sz w:val="24"/>
                <w:szCs w:val="28"/>
                <w:lang w:val="kk-KZ"/>
              </w:rPr>
              <w:t>. Аяқты бірге, алшақ қойып, бір аяқпен (оң және сол аяқты алмастыру) секіру,</w:t>
            </w:r>
          </w:p>
          <w:p w14:paraId="6EABDFF3" w14:textId="77777777" w:rsidR="003B77EF" w:rsidRPr="003B77EF" w:rsidRDefault="003B77EF" w:rsidP="003B77EF">
            <w:pPr>
              <w:widowControl w:val="0"/>
              <w:rPr>
                <w:rFonts w:ascii="Times New Roman" w:eastAsia="Times New Roman" w:hAnsi="Times New Roman" w:cs="Times New Roman"/>
                <w:sz w:val="24"/>
                <w:szCs w:val="28"/>
                <w:lang w:val="kk-KZ"/>
              </w:rPr>
            </w:pPr>
            <w:r w:rsidRPr="003B77EF">
              <w:rPr>
                <w:rFonts w:ascii="Times New Roman" w:eastAsia="Times New Roman" w:hAnsi="Times New Roman" w:cs="Times New Roman"/>
                <w:b/>
                <w:sz w:val="24"/>
                <w:szCs w:val="28"/>
                <w:lang w:val="kk-KZ"/>
              </w:rPr>
              <w:t>Сапқа тұру, қайта сапқа тұру</w:t>
            </w:r>
            <w:r w:rsidRPr="003B77EF">
              <w:rPr>
                <w:rFonts w:ascii="Times New Roman" w:eastAsia="Times New Roman" w:hAnsi="Times New Roman" w:cs="Times New Roman"/>
                <w:sz w:val="24"/>
                <w:szCs w:val="28"/>
                <w:lang w:val="kk-KZ"/>
              </w:rPr>
              <w:t xml:space="preserve">. Бір-бірден сапқа тұру, бір-бірінің жанына сапқа және шеңберге тұру. Екеуден, үшеуден бірінің артынан бірі қатарға тұру, бағыт бойынша түзелу; </w:t>
            </w:r>
            <w:r w:rsidRPr="003B77EF">
              <w:rPr>
                <w:rFonts w:ascii="Times New Roman" w:eastAsia="Times New Roman" w:hAnsi="Times New Roman" w:cs="Times New Roman"/>
                <w:bCs/>
                <w:sz w:val="24"/>
                <w:szCs w:val="28"/>
                <w:lang w:val="kk-KZ"/>
              </w:rPr>
              <w:t>оңға, солға бұрылу, орнында айналу; араларын алшақ ұстау және жақын тұру.</w:t>
            </w:r>
          </w:p>
          <w:p w14:paraId="52BB65B0" w14:textId="77777777" w:rsidR="003B77EF" w:rsidRPr="003B77EF" w:rsidRDefault="003B77EF" w:rsidP="003B77EF">
            <w:pPr>
              <w:widowControl w:val="0"/>
              <w:rPr>
                <w:rFonts w:ascii="Times New Roman" w:eastAsia="Times New Roman" w:hAnsi="Times New Roman" w:cs="Times New Roman"/>
                <w:sz w:val="24"/>
                <w:szCs w:val="28"/>
                <w:lang w:val="kk-KZ"/>
              </w:rPr>
            </w:pPr>
            <w:r w:rsidRPr="003B77EF">
              <w:rPr>
                <w:rFonts w:ascii="Times New Roman" w:eastAsia="Times New Roman" w:hAnsi="Times New Roman" w:cs="Times New Roman"/>
                <w:b/>
                <w:bCs/>
                <w:sz w:val="24"/>
                <w:szCs w:val="28"/>
                <w:lang w:val="kk-KZ"/>
              </w:rPr>
              <w:t>Музыкалық-ырғақтық қимылдар</w:t>
            </w:r>
            <w:r w:rsidRPr="003B77EF">
              <w:rPr>
                <w:rFonts w:ascii="Times New Roman" w:eastAsia="Times New Roman" w:hAnsi="Times New Roman" w:cs="Times New Roman"/>
                <w:b/>
                <w:sz w:val="24"/>
                <w:szCs w:val="28"/>
                <w:lang w:val="kk-KZ"/>
              </w:rPr>
              <w:t>.</w:t>
            </w:r>
            <w:r w:rsidRPr="003B77EF">
              <w:rPr>
                <w:rFonts w:ascii="Times New Roman" w:eastAsia="Times New Roman" w:hAnsi="Times New Roman" w:cs="Times New Roman"/>
                <w:sz w:val="24"/>
                <w:szCs w:val="28"/>
                <w:lang w:val="kk-KZ"/>
              </w:rPr>
              <w:t>Таныс, бұрын үйренген жаттығуларды және қимылдарды музыкамен сүйемелдеу арқылы орындау.</w:t>
            </w:r>
          </w:p>
          <w:p w14:paraId="7A38E6E1" w14:textId="77777777" w:rsidR="003B77EF" w:rsidRPr="003B77EF" w:rsidRDefault="003B77EF" w:rsidP="003B77EF">
            <w:pPr>
              <w:widowControl w:val="0"/>
              <w:rPr>
                <w:rFonts w:ascii="Times New Roman" w:eastAsia="Times New Roman" w:hAnsi="Times New Roman" w:cs="Times New Roman"/>
                <w:b/>
                <w:sz w:val="24"/>
                <w:szCs w:val="28"/>
                <w:lang w:val="kk-KZ"/>
              </w:rPr>
            </w:pPr>
            <w:r w:rsidRPr="003B77EF">
              <w:rPr>
                <w:rFonts w:ascii="Times New Roman" w:eastAsia="Times New Roman" w:hAnsi="Times New Roman" w:cs="Times New Roman"/>
                <w:b/>
                <w:sz w:val="24"/>
                <w:szCs w:val="28"/>
                <w:lang w:val="kk-KZ"/>
              </w:rPr>
              <w:t>Спорттық жаттығулар:</w:t>
            </w:r>
            <w:r w:rsidRPr="003B77EF">
              <w:rPr>
                <w:rFonts w:ascii="Times New Roman" w:eastAsia="Times New Roman" w:hAnsi="Times New Roman" w:cs="Times New Roman"/>
                <w:sz w:val="24"/>
                <w:szCs w:val="28"/>
                <w:lang w:val="kk-KZ"/>
              </w:rPr>
              <w:t>Екі және үш дөңгелекті велосипед тебу. Оңға, солға бұрылу.</w:t>
            </w:r>
          </w:p>
          <w:p w14:paraId="5ADE3723" w14:textId="73B19152" w:rsidR="003B77EF" w:rsidRPr="00531B53" w:rsidRDefault="003B77EF" w:rsidP="006E600C">
            <w:pPr>
              <w:rPr>
                <w:sz w:val="28"/>
                <w:szCs w:val="32"/>
                <w:lang w:val="kk-KZ"/>
              </w:rPr>
            </w:pPr>
            <w:r w:rsidRPr="003B77EF">
              <w:rPr>
                <w:rFonts w:ascii="Times New Roman" w:eastAsia="Times New Roman" w:hAnsi="Times New Roman" w:cs="Times New Roman"/>
                <w:b/>
                <w:sz w:val="24"/>
                <w:szCs w:val="28"/>
                <w:lang w:val="kk-KZ"/>
              </w:rPr>
              <w:t xml:space="preserve">Дербес қимыл белсенділігі. </w:t>
            </w:r>
            <w:r w:rsidRPr="003B77EF">
              <w:rPr>
                <w:rFonts w:ascii="Times New Roman" w:eastAsia="Times New Roman" w:hAnsi="Times New Roman" w:cs="Times New Roman"/>
                <w:sz w:val="24"/>
                <w:szCs w:val="28"/>
                <w:lang w:val="kk-KZ"/>
              </w:rPr>
              <w:t xml:space="preserve">Балалардың доптармен, қозғалатын ойыншықтармен, құрсаулармен ойындарын қолдау, дене шынықтыру құралдарын, спорттық және қимылды ойындарға арналған атрибуттарды пайдалануға ынталандыру. Балаларды педагогпен бірге жаттығуларды орындауға, қимылды ойындарға қатысуға тарту. </w:t>
            </w:r>
            <w:r w:rsidRPr="003B77EF">
              <w:rPr>
                <w:rFonts w:ascii="Times New Roman" w:eastAsia="Times New Roman" w:hAnsi="Times New Roman" w:cs="Times New Roman"/>
                <w:bCs/>
                <w:sz w:val="24"/>
                <w:szCs w:val="28"/>
                <w:lang w:val="kk-KZ"/>
              </w:rPr>
              <w:t>Балалардың жас және жеке ерекшеліктерін ескере отырып, ағзаға түсетін салмақты реттеу. Ауа-райының жағдайларын ескеріп, таза ауада балалардың қимылдарды орындауы үшін жағдайлар жасау.</w:t>
            </w:r>
          </w:p>
        </w:tc>
      </w:tr>
      <w:tr w:rsidR="00142F23" w:rsidRPr="00444425" w14:paraId="345B3E4A" w14:textId="77777777" w:rsidTr="00D30972">
        <w:trPr>
          <w:trHeight w:val="293"/>
        </w:trPr>
        <w:tc>
          <w:tcPr>
            <w:tcW w:w="1701" w:type="dxa"/>
            <w:tcBorders>
              <w:top w:val="single" w:sz="4" w:space="0" w:color="auto"/>
              <w:left w:val="single" w:sz="4" w:space="0" w:color="auto"/>
              <w:bottom w:val="single" w:sz="4" w:space="0" w:color="auto"/>
              <w:right w:val="single" w:sz="4" w:space="0" w:color="auto"/>
            </w:tcBorders>
          </w:tcPr>
          <w:p w14:paraId="7B415DB4" w14:textId="77777777" w:rsidR="00142F23" w:rsidRDefault="00142F23" w:rsidP="00142F23">
            <w:pPr>
              <w:pStyle w:val="a4"/>
              <w:tabs>
                <w:tab w:val="left" w:pos="2552"/>
                <w:tab w:val="left" w:pos="9424"/>
              </w:tabs>
              <w:ind w:left="0" w:right="113"/>
              <w:jc w:val="center"/>
              <w:rPr>
                <w:b/>
                <w:sz w:val="24"/>
                <w:szCs w:val="24"/>
              </w:rPr>
            </w:pPr>
          </w:p>
          <w:p w14:paraId="2F40F5E2" w14:textId="15B4C00C" w:rsidR="00142F23" w:rsidRPr="00A47939" w:rsidRDefault="00142F23" w:rsidP="00142F23">
            <w:pPr>
              <w:contextualSpacing/>
              <w:jc w:val="center"/>
              <w:rPr>
                <w:rFonts w:ascii="Times New Roman" w:hAnsi="Times New Roman" w:cs="Times New Roman"/>
                <w:b/>
                <w:sz w:val="24"/>
                <w:szCs w:val="24"/>
              </w:rPr>
            </w:pPr>
            <w:proofErr w:type="spellStart"/>
            <w:r w:rsidRPr="00A47939">
              <w:rPr>
                <w:rFonts w:ascii="Times New Roman" w:hAnsi="Times New Roman" w:cs="Times New Roman"/>
                <w:b/>
                <w:sz w:val="24"/>
                <w:szCs w:val="24"/>
              </w:rPr>
              <w:t>Желтоқсан</w:t>
            </w:r>
            <w:proofErr w:type="spellEnd"/>
          </w:p>
        </w:tc>
        <w:tc>
          <w:tcPr>
            <w:tcW w:w="2097" w:type="dxa"/>
            <w:tcBorders>
              <w:top w:val="single" w:sz="4" w:space="0" w:color="auto"/>
              <w:left w:val="single" w:sz="4" w:space="0" w:color="auto"/>
              <w:bottom w:val="single" w:sz="4" w:space="0" w:color="auto"/>
              <w:right w:val="single" w:sz="4" w:space="0" w:color="auto"/>
            </w:tcBorders>
          </w:tcPr>
          <w:p w14:paraId="6A25A4EF" w14:textId="14220A74" w:rsidR="00142F23" w:rsidRDefault="00142F23">
            <w:pPr>
              <w:contextualSpacing/>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Дене </w:t>
            </w:r>
            <w:proofErr w:type="spellStart"/>
            <w:r>
              <w:rPr>
                <w:rFonts w:ascii="Times New Roman" w:eastAsia="Times New Roman" w:hAnsi="Times New Roman" w:cs="Times New Roman"/>
                <w:b/>
                <w:bCs/>
                <w:color w:val="000000"/>
                <w:sz w:val="24"/>
                <w:szCs w:val="24"/>
                <w:lang w:eastAsia="ru-RU"/>
              </w:rPr>
              <w:t>шынықтыру</w:t>
            </w:r>
            <w:proofErr w:type="spellEnd"/>
            <w:r>
              <w:rPr>
                <w:rFonts w:ascii="Times New Roman" w:eastAsia="Times New Roman" w:hAnsi="Times New Roman" w:cs="Times New Roman"/>
                <w:b/>
                <w:bCs/>
                <w:color w:val="000000"/>
                <w:sz w:val="24"/>
                <w:szCs w:val="24"/>
                <w:lang w:eastAsia="ru-RU"/>
              </w:rPr>
              <w:t> </w:t>
            </w:r>
          </w:p>
        </w:tc>
        <w:tc>
          <w:tcPr>
            <w:tcW w:w="7372" w:type="dxa"/>
            <w:tcBorders>
              <w:top w:val="single" w:sz="4" w:space="0" w:color="auto"/>
              <w:left w:val="single" w:sz="4" w:space="0" w:color="auto"/>
              <w:bottom w:val="single" w:sz="4" w:space="0" w:color="auto"/>
              <w:right w:val="single" w:sz="4" w:space="0" w:color="auto"/>
            </w:tcBorders>
          </w:tcPr>
          <w:p w14:paraId="62EA476A" w14:textId="77777777" w:rsidR="006E600C" w:rsidRPr="006E600C" w:rsidRDefault="006E600C" w:rsidP="006E600C">
            <w:pPr>
              <w:rPr>
                <w:rFonts w:ascii="Times New Roman" w:hAnsi="Times New Roman" w:cs="Times New Roman"/>
                <w:b/>
                <w:bCs/>
                <w:sz w:val="24"/>
                <w:szCs w:val="24"/>
                <w:lang w:val="kk-KZ"/>
              </w:rPr>
            </w:pPr>
          </w:p>
          <w:p w14:paraId="26069BCE" w14:textId="77777777" w:rsidR="003B77EF" w:rsidRPr="003B77EF" w:rsidRDefault="003B77EF" w:rsidP="003B77EF">
            <w:pPr>
              <w:widowControl w:val="0"/>
              <w:tabs>
                <w:tab w:val="left" w:pos="709"/>
              </w:tabs>
              <w:rPr>
                <w:rFonts w:ascii="Times New Roman" w:eastAsia="Times New Roman" w:hAnsi="Times New Roman" w:cs="Times New Roman"/>
                <w:iCs/>
                <w:sz w:val="24"/>
                <w:szCs w:val="28"/>
                <w:lang w:val="kk-KZ"/>
              </w:rPr>
            </w:pPr>
            <w:r w:rsidRPr="003B77EF">
              <w:rPr>
                <w:rFonts w:ascii="Times New Roman" w:eastAsia="Times New Roman" w:hAnsi="Times New Roman" w:cs="Times New Roman"/>
                <w:b/>
                <w:sz w:val="24"/>
                <w:szCs w:val="28"/>
                <w:lang w:val="kk-KZ"/>
              </w:rPr>
              <w:t xml:space="preserve">Жалпы дамытушы жаттығулар: </w:t>
            </w:r>
            <w:r w:rsidRPr="003B77EF">
              <w:rPr>
                <w:rFonts w:ascii="Times New Roman" w:eastAsia="Times New Roman" w:hAnsi="Times New Roman" w:cs="Times New Roman"/>
                <w:sz w:val="24"/>
                <w:szCs w:val="28"/>
                <w:lang w:val="kk-KZ"/>
              </w:rPr>
              <w:t>Қолды алға созып, саусақтарды жұму және ашу, қолдың білектерін айналдыру. Қолды кеуденің алдына қою, желкеге қою, иықтарды түзеп, екі жаққа бұрылу.</w:t>
            </w:r>
            <w:r w:rsidRPr="003B77EF">
              <w:rPr>
                <w:rFonts w:ascii="Times New Roman" w:eastAsia="Times New Roman" w:hAnsi="Times New Roman" w:cs="Times New Roman"/>
                <w:bCs/>
                <w:sz w:val="24"/>
                <w:szCs w:val="28"/>
                <w:lang w:val="kk-KZ"/>
              </w:rPr>
              <w:t>Отырған қалыпта екі аяқты жоғары көтеру, бүгу және жазу, төмен түсіру. Екі аяқты айқастырып, отыру және тұру. Тізерлеп тұрып, алға еңкею және артқа шалқаю, екі аяқты кезек бүгу және жазу, көтеру және түсіру.Аяқтың ұшын созу, өкшені айналдыру.</w:t>
            </w:r>
          </w:p>
          <w:p w14:paraId="6693E548" w14:textId="77777777" w:rsidR="003B77EF" w:rsidRPr="003B77EF" w:rsidRDefault="003B77EF" w:rsidP="003B77EF">
            <w:pPr>
              <w:widowControl w:val="0"/>
              <w:rPr>
                <w:rFonts w:ascii="Times New Roman" w:eastAsia="Times New Roman" w:hAnsi="Times New Roman" w:cs="Times New Roman"/>
                <w:b/>
                <w:sz w:val="24"/>
                <w:szCs w:val="28"/>
                <w:lang w:val="kk-KZ"/>
              </w:rPr>
            </w:pPr>
            <w:r w:rsidRPr="003B77EF">
              <w:rPr>
                <w:rFonts w:ascii="Times New Roman" w:eastAsia="Times New Roman" w:hAnsi="Times New Roman" w:cs="Times New Roman"/>
                <w:b/>
                <w:sz w:val="24"/>
                <w:szCs w:val="28"/>
                <w:lang w:val="kk-KZ"/>
              </w:rPr>
              <w:t xml:space="preserve">Негізгі қимылдар: </w:t>
            </w:r>
          </w:p>
          <w:p w14:paraId="52CFE4E1" w14:textId="77777777" w:rsidR="003B77EF" w:rsidRPr="003B77EF" w:rsidRDefault="003B77EF" w:rsidP="003B77EF">
            <w:pPr>
              <w:widowControl w:val="0"/>
              <w:rPr>
                <w:rFonts w:ascii="Times New Roman" w:eastAsia="Times New Roman" w:hAnsi="Times New Roman" w:cs="Times New Roman"/>
                <w:sz w:val="24"/>
                <w:szCs w:val="28"/>
                <w:lang w:val="kk-KZ"/>
              </w:rPr>
            </w:pPr>
            <w:r w:rsidRPr="003B77EF">
              <w:rPr>
                <w:rFonts w:ascii="Times New Roman" w:eastAsia="Times New Roman" w:hAnsi="Times New Roman" w:cs="Times New Roman"/>
                <w:b/>
                <w:sz w:val="24"/>
                <w:szCs w:val="28"/>
                <w:lang w:val="kk-KZ"/>
              </w:rPr>
              <w:t>Жүру.</w:t>
            </w:r>
            <w:r w:rsidRPr="003B77EF">
              <w:rPr>
                <w:rFonts w:ascii="Times New Roman" w:eastAsia="Times New Roman" w:hAnsi="Times New Roman" w:cs="Times New Roman"/>
                <w:sz w:val="24"/>
                <w:szCs w:val="28"/>
                <w:lang w:val="kk-KZ"/>
              </w:rPr>
              <w:t>Өкшемен, аяқтың сыртқы қырымен, адымдап, жан-жаққа қосалқы қадаммен (оңға және солға), сапта бір-бірден жүру, жүруді жүгірумен, секірумен алмастырып, бағытты және қарқынды өзгертіп жүру, қол мен аяқ қимылдарын үйлестіру.</w:t>
            </w:r>
          </w:p>
          <w:p w14:paraId="0C8C70E5" w14:textId="77777777" w:rsidR="003B77EF" w:rsidRPr="003B77EF" w:rsidRDefault="003B77EF" w:rsidP="003B77EF">
            <w:pPr>
              <w:widowControl w:val="0"/>
              <w:rPr>
                <w:rFonts w:ascii="Times New Roman" w:eastAsia="Times New Roman" w:hAnsi="Times New Roman" w:cs="Times New Roman"/>
                <w:sz w:val="24"/>
                <w:szCs w:val="28"/>
                <w:lang w:val="kk-KZ"/>
              </w:rPr>
            </w:pPr>
            <w:r w:rsidRPr="003B77EF">
              <w:rPr>
                <w:rFonts w:ascii="Times New Roman" w:eastAsia="Times New Roman" w:hAnsi="Times New Roman" w:cs="Times New Roman"/>
                <w:b/>
                <w:sz w:val="24"/>
                <w:szCs w:val="28"/>
                <w:lang w:val="kk-KZ"/>
              </w:rPr>
              <w:t>Тепе - теңдікті сақтау.</w:t>
            </w:r>
            <w:r w:rsidRPr="003B77EF">
              <w:rPr>
                <w:rFonts w:ascii="Times New Roman" w:eastAsia="Times New Roman" w:hAnsi="Times New Roman" w:cs="Times New Roman"/>
                <w:sz w:val="24"/>
                <w:szCs w:val="28"/>
                <w:lang w:val="kk-KZ"/>
              </w:rPr>
              <w:t xml:space="preserve">Қолдарды әртүрлі қалыпта ұстап, еденнен 20 – 25 см жоғары қойылған сатының таяқшаларынан, үрленген доптардан (бір-бірінен қашық қойылған 5–6 доп арқылы кезекпен) аттап өту; </w:t>
            </w:r>
          </w:p>
          <w:p w14:paraId="02D3BCEA" w14:textId="77777777" w:rsidR="003B77EF" w:rsidRPr="003B77EF" w:rsidRDefault="003B77EF" w:rsidP="003B77EF">
            <w:pPr>
              <w:widowControl w:val="0"/>
              <w:rPr>
                <w:rFonts w:ascii="Times New Roman" w:eastAsia="Times New Roman" w:hAnsi="Times New Roman" w:cs="Times New Roman"/>
                <w:sz w:val="24"/>
                <w:szCs w:val="28"/>
                <w:lang w:val="kk-KZ"/>
              </w:rPr>
            </w:pPr>
            <w:r w:rsidRPr="003B77EF">
              <w:rPr>
                <w:rFonts w:ascii="Times New Roman" w:eastAsia="Times New Roman" w:hAnsi="Times New Roman" w:cs="Times New Roman"/>
                <w:b/>
                <w:sz w:val="24"/>
                <w:szCs w:val="28"/>
                <w:lang w:val="kk-KZ"/>
              </w:rPr>
              <w:t>Жүгіру</w:t>
            </w:r>
            <w:r w:rsidRPr="003B77EF">
              <w:rPr>
                <w:rFonts w:ascii="Times New Roman" w:eastAsia="Times New Roman" w:hAnsi="Times New Roman" w:cs="Times New Roman"/>
                <w:sz w:val="24"/>
                <w:szCs w:val="28"/>
                <w:lang w:val="kk-KZ"/>
              </w:rPr>
              <w:t>. –1,5 минут ішінде баяу қарқынмен жүгіру; орташа жылдамдықпен жүруді кезектестіре отырып, 40–50 метрге жүгіру;</w:t>
            </w:r>
          </w:p>
          <w:p w14:paraId="10030792" w14:textId="12E6100D" w:rsidR="003B77EF" w:rsidRPr="003B77EF" w:rsidRDefault="003B77EF" w:rsidP="003B77EF">
            <w:pPr>
              <w:widowControl w:val="0"/>
              <w:rPr>
                <w:rFonts w:ascii="Times New Roman" w:eastAsia="Calibri" w:hAnsi="Times New Roman" w:cs="Times New Roman"/>
                <w:sz w:val="24"/>
                <w:szCs w:val="28"/>
                <w:lang w:val="kk-KZ"/>
              </w:rPr>
            </w:pPr>
            <w:r w:rsidRPr="003B77EF">
              <w:rPr>
                <w:rFonts w:ascii="Times New Roman" w:eastAsia="Times New Roman" w:hAnsi="Times New Roman" w:cs="Times New Roman"/>
                <w:b/>
                <w:sz w:val="24"/>
                <w:szCs w:val="28"/>
                <w:lang w:val="kk-KZ"/>
              </w:rPr>
              <w:t>Домалату, лақтыру, қағып алу</w:t>
            </w:r>
            <w:r w:rsidRPr="003B77EF">
              <w:rPr>
                <w:rFonts w:ascii="Times New Roman" w:eastAsia="Times New Roman" w:hAnsi="Times New Roman" w:cs="Times New Roman"/>
                <w:sz w:val="24"/>
                <w:szCs w:val="28"/>
                <w:lang w:val="kk-KZ"/>
              </w:rPr>
              <w:t>.</w:t>
            </w:r>
            <w:r>
              <w:rPr>
                <w:rFonts w:ascii="Times New Roman" w:eastAsia="Times New Roman" w:hAnsi="Times New Roman" w:cs="Times New Roman"/>
                <w:sz w:val="24"/>
                <w:szCs w:val="28"/>
                <w:lang w:val="kk-KZ"/>
              </w:rPr>
              <w:t xml:space="preserve"> </w:t>
            </w:r>
            <w:r w:rsidRPr="003B77EF">
              <w:rPr>
                <w:rFonts w:ascii="Times New Roman" w:eastAsia="Calibri" w:hAnsi="Times New Roman" w:cs="Times New Roman"/>
                <w:sz w:val="24"/>
                <w:szCs w:val="28"/>
                <w:lang w:val="kk-KZ"/>
              </w:rPr>
              <w:t xml:space="preserve">Допты </w:t>
            </w:r>
            <w:r w:rsidRPr="003B77EF">
              <w:rPr>
                <w:rFonts w:ascii="Times New Roman" w:eastAsia="Times New Roman" w:hAnsi="Times New Roman" w:cs="Times New Roman"/>
                <w:sz w:val="24"/>
                <w:szCs w:val="28"/>
                <w:lang w:val="kk-KZ"/>
              </w:rPr>
              <w:t>қағып алу; допты кедергілер арқылы бастан асыра екі қолымен және бір қолымен лақтыру (2 м қашықтықтан)</w:t>
            </w:r>
          </w:p>
          <w:p w14:paraId="5F46261C" w14:textId="77777777" w:rsidR="003B77EF" w:rsidRPr="003B77EF" w:rsidRDefault="003B77EF" w:rsidP="003B77EF">
            <w:pPr>
              <w:widowControl w:val="0"/>
              <w:rPr>
                <w:rFonts w:ascii="Times New Roman" w:eastAsia="Times New Roman" w:hAnsi="Times New Roman" w:cs="Times New Roman"/>
                <w:sz w:val="24"/>
                <w:szCs w:val="28"/>
                <w:lang w:val="kk-KZ"/>
              </w:rPr>
            </w:pPr>
            <w:r w:rsidRPr="003B77EF">
              <w:rPr>
                <w:rFonts w:ascii="Times New Roman" w:eastAsia="Times New Roman" w:hAnsi="Times New Roman" w:cs="Times New Roman"/>
                <w:b/>
                <w:sz w:val="24"/>
                <w:szCs w:val="28"/>
                <w:lang w:val="kk-KZ"/>
              </w:rPr>
              <w:t>Еңбектеу, өрмелеу.</w:t>
            </w:r>
            <w:r w:rsidRPr="003B77EF">
              <w:rPr>
                <w:rFonts w:ascii="Times New Roman" w:eastAsia="Times New Roman" w:hAnsi="Times New Roman" w:cs="Times New Roman"/>
                <w:sz w:val="24"/>
                <w:szCs w:val="28"/>
                <w:lang w:val="kk-KZ"/>
              </w:rPr>
              <w:t>Табан мен алақанға сүйеніп, төрт тағандап еңбектеу, 50 сантиметр биіктікте ілінген арқанның астынан еңбектеу.</w:t>
            </w:r>
          </w:p>
          <w:p w14:paraId="2130E840" w14:textId="77777777" w:rsidR="003B77EF" w:rsidRPr="003B77EF" w:rsidRDefault="003B77EF" w:rsidP="003B77EF">
            <w:pPr>
              <w:widowControl w:val="0"/>
              <w:rPr>
                <w:rFonts w:ascii="Times New Roman" w:eastAsia="Times New Roman" w:hAnsi="Times New Roman" w:cs="Times New Roman"/>
                <w:sz w:val="24"/>
                <w:szCs w:val="28"/>
                <w:lang w:val="kk-KZ"/>
              </w:rPr>
            </w:pPr>
            <w:r w:rsidRPr="003B77EF">
              <w:rPr>
                <w:rFonts w:ascii="Times New Roman" w:eastAsia="Times New Roman" w:hAnsi="Times New Roman" w:cs="Times New Roman"/>
                <w:b/>
                <w:sz w:val="24"/>
                <w:szCs w:val="28"/>
                <w:lang w:val="kk-KZ"/>
              </w:rPr>
              <w:t>Секіру</w:t>
            </w:r>
            <w:r w:rsidRPr="003B77EF">
              <w:rPr>
                <w:rFonts w:ascii="Times New Roman" w:eastAsia="Times New Roman" w:hAnsi="Times New Roman" w:cs="Times New Roman"/>
                <w:sz w:val="24"/>
                <w:szCs w:val="28"/>
                <w:lang w:val="kk-KZ"/>
              </w:rPr>
              <w:t>. Аяқты бірге, алшақ қойып, бір аяқпен (оң және сол аяқты алмастыру) секіру,</w:t>
            </w:r>
          </w:p>
          <w:p w14:paraId="6C4A9E30" w14:textId="77777777" w:rsidR="003B77EF" w:rsidRPr="003B77EF" w:rsidRDefault="003B77EF" w:rsidP="003B77EF">
            <w:pPr>
              <w:widowControl w:val="0"/>
              <w:rPr>
                <w:rFonts w:ascii="Times New Roman" w:eastAsia="Times New Roman" w:hAnsi="Times New Roman" w:cs="Times New Roman"/>
                <w:sz w:val="24"/>
                <w:szCs w:val="28"/>
                <w:lang w:val="kk-KZ"/>
              </w:rPr>
            </w:pPr>
            <w:r w:rsidRPr="003B77EF">
              <w:rPr>
                <w:rFonts w:ascii="Times New Roman" w:eastAsia="Times New Roman" w:hAnsi="Times New Roman" w:cs="Times New Roman"/>
                <w:b/>
                <w:sz w:val="24"/>
                <w:szCs w:val="28"/>
                <w:lang w:val="kk-KZ"/>
              </w:rPr>
              <w:t>Сапқа тұру, қайта сапқа тұру</w:t>
            </w:r>
            <w:r w:rsidRPr="003B77EF">
              <w:rPr>
                <w:rFonts w:ascii="Times New Roman" w:eastAsia="Times New Roman" w:hAnsi="Times New Roman" w:cs="Times New Roman"/>
                <w:sz w:val="24"/>
                <w:szCs w:val="28"/>
                <w:lang w:val="kk-KZ"/>
              </w:rPr>
              <w:t xml:space="preserve">. Бір-бірден сапқа тұру, бір-бірінің жанына сапқа және шеңберге тұру. Екеуден, үшеуден бірінің </w:t>
            </w:r>
            <w:r w:rsidRPr="003B77EF">
              <w:rPr>
                <w:rFonts w:ascii="Times New Roman" w:eastAsia="Times New Roman" w:hAnsi="Times New Roman" w:cs="Times New Roman"/>
                <w:sz w:val="24"/>
                <w:szCs w:val="28"/>
                <w:lang w:val="kk-KZ"/>
              </w:rPr>
              <w:lastRenderedPageBreak/>
              <w:t xml:space="preserve">артынан бірі қатарға тұру, бағыт бойынша түзелу; </w:t>
            </w:r>
            <w:r w:rsidRPr="003B77EF">
              <w:rPr>
                <w:rFonts w:ascii="Times New Roman" w:eastAsia="Times New Roman" w:hAnsi="Times New Roman" w:cs="Times New Roman"/>
                <w:bCs/>
                <w:sz w:val="24"/>
                <w:szCs w:val="28"/>
                <w:lang w:val="kk-KZ"/>
              </w:rPr>
              <w:t>оңға, солға бұрылу, орнында айналу; араларын алшақ ұстау және жақын тұру.</w:t>
            </w:r>
          </w:p>
          <w:p w14:paraId="05A38776" w14:textId="77777777" w:rsidR="003B77EF" w:rsidRPr="003B77EF" w:rsidRDefault="003B77EF" w:rsidP="003B77EF">
            <w:pPr>
              <w:widowControl w:val="0"/>
              <w:rPr>
                <w:rFonts w:ascii="Times New Roman" w:eastAsia="Times New Roman" w:hAnsi="Times New Roman" w:cs="Times New Roman"/>
                <w:sz w:val="24"/>
                <w:szCs w:val="28"/>
                <w:lang w:val="kk-KZ"/>
              </w:rPr>
            </w:pPr>
            <w:r w:rsidRPr="003B77EF">
              <w:rPr>
                <w:rFonts w:ascii="Times New Roman" w:eastAsia="Times New Roman" w:hAnsi="Times New Roman" w:cs="Times New Roman"/>
                <w:b/>
                <w:bCs/>
                <w:sz w:val="24"/>
                <w:szCs w:val="28"/>
                <w:lang w:val="kk-KZ"/>
              </w:rPr>
              <w:t>Музыкалық-ырғақтық қимылдар</w:t>
            </w:r>
            <w:r w:rsidRPr="003B77EF">
              <w:rPr>
                <w:rFonts w:ascii="Times New Roman" w:eastAsia="Times New Roman" w:hAnsi="Times New Roman" w:cs="Times New Roman"/>
                <w:b/>
                <w:sz w:val="24"/>
                <w:szCs w:val="28"/>
                <w:lang w:val="kk-KZ"/>
              </w:rPr>
              <w:t>.</w:t>
            </w:r>
            <w:r w:rsidRPr="003B77EF">
              <w:rPr>
                <w:rFonts w:ascii="Times New Roman" w:eastAsia="Times New Roman" w:hAnsi="Times New Roman" w:cs="Times New Roman"/>
                <w:sz w:val="24"/>
                <w:szCs w:val="28"/>
                <w:lang w:val="kk-KZ"/>
              </w:rPr>
              <w:t>Таныс, бұрын үйренген жаттығуларды және қимылдарды музыкамен сүйемелдеу арқылы орындау.</w:t>
            </w:r>
          </w:p>
          <w:p w14:paraId="6D905C42" w14:textId="77777777" w:rsidR="003B77EF" w:rsidRPr="003B77EF" w:rsidRDefault="003B77EF" w:rsidP="003B77EF">
            <w:pPr>
              <w:widowControl w:val="0"/>
              <w:rPr>
                <w:rFonts w:ascii="Times New Roman" w:eastAsia="Times New Roman" w:hAnsi="Times New Roman" w:cs="Times New Roman"/>
                <w:b/>
                <w:sz w:val="24"/>
                <w:szCs w:val="28"/>
                <w:lang w:val="kk-KZ"/>
              </w:rPr>
            </w:pPr>
            <w:r w:rsidRPr="003B77EF">
              <w:rPr>
                <w:rFonts w:ascii="Times New Roman" w:eastAsia="Times New Roman" w:hAnsi="Times New Roman" w:cs="Times New Roman"/>
                <w:b/>
                <w:sz w:val="24"/>
                <w:szCs w:val="28"/>
                <w:lang w:val="kk-KZ"/>
              </w:rPr>
              <w:t>Спорттық жаттығулар:</w:t>
            </w:r>
            <w:r w:rsidRPr="003B77EF">
              <w:rPr>
                <w:rFonts w:ascii="Times New Roman" w:eastAsia="Times New Roman" w:hAnsi="Times New Roman" w:cs="Times New Roman"/>
                <w:sz w:val="24"/>
                <w:szCs w:val="28"/>
                <w:lang w:val="kk-KZ"/>
              </w:rPr>
              <w:t>Төбешіктен сырғанау; бір-бірін сырғанату, шанамен төбешікке көтерілу, төбешіктен түскенде тежеу, мұзды жолдармен өзбетінше сырғанау.</w:t>
            </w:r>
          </w:p>
          <w:p w14:paraId="413549C1" w14:textId="7E20DBA4" w:rsidR="006E600C" w:rsidRPr="00531B53" w:rsidRDefault="003B77EF" w:rsidP="00531B53">
            <w:pPr>
              <w:rPr>
                <w:rFonts w:ascii="Times New Roman" w:hAnsi="Times New Roman" w:cs="Times New Roman"/>
                <w:szCs w:val="24"/>
                <w:lang w:val="kk-KZ"/>
              </w:rPr>
            </w:pPr>
            <w:r w:rsidRPr="003B77EF">
              <w:rPr>
                <w:rFonts w:ascii="Times New Roman" w:eastAsia="Times New Roman" w:hAnsi="Times New Roman" w:cs="Times New Roman"/>
                <w:b/>
                <w:sz w:val="24"/>
                <w:szCs w:val="28"/>
                <w:lang w:val="kk-KZ"/>
              </w:rPr>
              <w:t xml:space="preserve">Дербес қимыл белсенділігі. </w:t>
            </w:r>
            <w:r w:rsidRPr="003B77EF">
              <w:rPr>
                <w:rFonts w:ascii="Times New Roman" w:eastAsia="Times New Roman" w:hAnsi="Times New Roman" w:cs="Times New Roman"/>
                <w:sz w:val="24"/>
                <w:szCs w:val="28"/>
                <w:lang w:val="kk-KZ"/>
              </w:rPr>
              <w:t xml:space="preserve">Балалардың доптармен, қозғалатын ойыншықтармен, құрсаулармен ойындарын қолдау, дене шынықтыру құралдарын, спорттық және қимылды ойындарға арналған атрибуттарды пайдалануға ынталандыру. Балаларды педагогпен бірге жаттығуларды орындауға, қимылды ойындарға қатысуға тарту. </w:t>
            </w:r>
            <w:r w:rsidRPr="003B77EF">
              <w:rPr>
                <w:rFonts w:ascii="Times New Roman" w:eastAsia="Times New Roman" w:hAnsi="Times New Roman" w:cs="Times New Roman"/>
                <w:bCs/>
                <w:sz w:val="24"/>
                <w:szCs w:val="28"/>
                <w:lang w:val="kk-KZ"/>
              </w:rPr>
              <w:t>Балалардың жас және жеке ерекшеліктерін ескере отырып, ағзаға түсетін салмақты реттеу. Ауа-райының жағдайларын ескеріп, таза ауада балалардың қимылдарды орындауы үшін жағдайлар жасау.</w:t>
            </w:r>
          </w:p>
        </w:tc>
      </w:tr>
      <w:tr w:rsidR="00142F23" w:rsidRPr="00444425" w14:paraId="70190D1F" w14:textId="77777777" w:rsidTr="00D30972">
        <w:trPr>
          <w:trHeight w:val="293"/>
        </w:trPr>
        <w:tc>
          <w:tcPr>
            <w:tcW w:w="1701" w:type="dxa"/>
            <w:tcBorders>
              <w:top w:val="single" w:sz="4" w:space="0" w:color="auto"/>
              <w:left w:val="single" w:sz="4" w:space="0" w:color="auto"/>
              <w:bottom w:val="single" w:sz="4" w:space="0" w:color="auto"/>
              <w:right w:val="single" w:sz="4" w:space="0" w:color="auto"/>
            </w:tcBorders>
          </w:tcPr>
          <w:p w14:paraId="5050CA5E" w14:textId="0C196224" w:rsidR="00142F23" w:rsidRDefault="00142F23" w:rsidP="00142F23">
            <w:pPr>
              <w:pStyle w:val="a4"/>
              <w:tabs>
                <w:tab w:val="left" w:pos="2552"/>
                <w:tab w:val="left" w:pos="9424"/>
              </w:tabs>
              <w:ind w:left="0" w:right="113"/>
              <w:jc w:val="center"/>
              <w:rPr>
                <w:b/>
                <w:sz w:val="24"/>
                <w:szCs w:val="24"/>
              </w:rPr>
            </w:pPr>
            <w:r>
              <w:rPr>
                <w:b/>
                <w:sz w:val="24"/>
                <w:szCs w:val="24"/>
              </w:rPr>
              <w:lastRenderedPageBreak/>
              <w:t>Қаңтар</w:t>
            </w:r>
          </w:p>
        </w:tc>
        <w:tc>
          <w:tcPr>
            <w:tcW w:w="2097" w:type="dxa"/>
            <w:tcBorders>
              <w:top w:val="single" w:sz="4" w:space="0" w:color="auto"/>
              <w:left w:val="single" w:sz="4" w:space="0" w:color="auto"/>
              <w:bottom w:val="single" w:sz="4" w:space="0" w:color="auto"/>
              <w:right w:val="single" w:sz="4" w:space="0" w:color="auto"/>
            </w:tcBorders>
          </w:tcPr>
          <w:p w14:paraId="46705878" w14:textId="2D358802" w:rsidR="00142F23" w:rsidRDefault="00142F23">
            <w:pPr>
              <w:contextualSpacing/>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Дене </w:t>
            </w:r>
            <w:proofErr w:type="spellStart"/>
            <w:r>
              <w:rPr>
                <w:rFonts w:ascii="Times New Roman" w:eastAsia="Times New Roman" w:hAnsi="Times New Roman" w:cs="Times New Roman"/>
                <w:b/>
                <w:bCs/>
                <w:color w:val="000000"/>
                <w:sz w:val="24"/>
                <w:szCs w:val="24"/>
                <w:lang w:eastAsia="ru-RU"/>
              </w:rPr>
              <w:t>шынықтыру</w:t>
            </w:r>
            <w:proofErr w:type="spellEnd"/>
          </w:p>
        </w:tc>
        <w:tc>
          <w:tcPr>
            <w:tcW w:w="7372" w:type="dxa"/>
            <w:tcBorders>
              <w:top w:val="single" w:sz="4" w:space="0" w:color="auto"/>
              <w:left w:val="single" w:sz="4" w:space="0" w:color="auto"/>
              <w:bottom w:val="single" w:sz="4" w:space="0" w:color="auto"/>
              <w:right w:val="single" w:sz="4" w:space="0" w:color="auto"/>
            </w:tcBorders>
          </w:tcPr>
          <w:p w14:paraId="78F32FC7" w14:textId="77777777" w:rsidR="006E600C" w:rsidRPr="006E600C" w:rsidRDefault="006E600C" w:rsidP="006E600C">
            <w:pPr>
              <w:rPr>
                <w:rFonts w:ascii="Times New Roman" w:hAnsi="Times New Roman" w:cs="Times New Roman"/>
                <w:b/>
                <w:bCs/>
                <w:sz w:val="24"/>
                <w:szCs w:val="24"/>
                <w:lang w:val="kk-KZ"/>
              </w:rPr>
            </w:pPr>
          </w:p>
          <w:p w14:paraId="63739DED" w14:textId="23AFDDE1" w:rsidR="003B77EF" w:rsidRPr="003B77EF" w:rsidRDefault="003B77EF" w:rsidP="003B77EF">
            <w:pPr>
              <w:widowControl w:val="0"/>
              <w:tabs>
                <w:tab w:val="left" w:pos="709"/>
              </w:tabs>
              <w:rPr>
                <w:rFonts w:ascii="Times New Roman" w:eastAsia="Times New Roman" w:hAnsi="Times New Roman" w:cs="Times New Roman"/>
                <w:iCs/>
                <w:sz w:val="24"/>
                <w:szCs w:val="28"/>
                <w:lang w:val="kk-KZ"/>
              </w:rPr>
            </w:pPr>
            <w:r w:rsidRPr="003B77EF">
              <w:rPr>
                <w:rFonts w:ascii="Times New Roman" w:eastAsia="Times New Roman" w:hAnsi="Times New Roman" w:cs="Times New Roman"/>
                <w:b/>
                <w:sz w:val="24"/>
                <w:szCs w:val="28"/>
                <w:lang w:val="kk-KZ"/>
              </w:rPr>
              <w:t xml:space="preserve">Жалпы дамытушы жаттығулар: </w:t>
            </w:r>
            <w:r w:rsidRPr="003B77EF">
              <w:rPr>
                <w:rFonts w:ascii="Times New Roman" w:eastAsia="Times New Roman" w:hAnsi="Times New Roman" w:cs="Times New Roman"/>
                <w:bCs/>
                <w:sz w:val="24"/>
                <w:szCs w:val="28"/>
                <w:lang w:val="kk-KZ"/>
              </w:rPr>
              <w:t>Қолына зат ұстап, шалқасынан жатып, қолды созу және осы қалыпта етпетінен бұрылып жату.</w:t>
            </w:r>
            <w:r>
              <w:rPr>
                <w:rFonts w:ascii="Times New Roman" w:eastAsia="Times New Roman" w:hAnsi="Times New Roman" w:cs="Times New Roman"/>
                <w:bCs/>
                <w:sz w:val="24"/>
                <w:szCs w:val="28"/>
                <w:lang w:val="kk-KZ"/>
              </w:rPr>
              <w:t xml:space="preserve"> </w:t>
            </w:r>
            <w:r w:rsidRPr="003B77EF">
              <w:rPr>
                <w:rFonts w:ascii="Times New Roman" w:eastAsia="Times New Roman" w:hAnsi="Times New Roman" w:cs="Times New Roman"/>
                <w:bCs/>
                <w:sz w:val="24"/>
                <w:szCs w:val="28"/>
                <w:lang w:val="kk-KZ"/>
              </w:rPr>
              <w:t>Аяқтың бақайларымен жіпті жинау, құм салынған қапшықтарды өкшелермен қысып алып, бір орыннан екінші орынға қою. Өкшемен таяқтың, арқанның үстінен бір қырымен жүру</w:t>
            </w:r>
            <w:r>
              <w:rPr>
                <w:rFonts w:ascii="Times New Roman" w:eastAsia="Times New Roman" w:hAnsi="Times New Roman" w:cs="Times New Roman"/>
                <w:bCs/>
                <w:sz w:val="24"/>
                <w:szCs w:val="28"/>
                <w:lang w:val="kk-KZ"/>
              </w:rPr>
              <w:t xml:space="preserve">. </w:t>
            </w:r>
            <w:r w:rsidRPr="003B77EF">
              <w:rPr>
                <w:rFonts w:ascii="Times New Roman" w:eastAsia="Times New Roman" w:hAnsi="Times New Roman" w:cs="Times New Roman"/>
                <w:sz w:val="24"/>
                <w:szCs w:val="28"/>
                <w:lang w:val="kk-KZ"/>
              </w:rPr>
              <w:t>Қолды кеуденің алдына қою, желкеге қою, иықтарды түзеп, екі жаққа бұрылу. Жаттығуларды заттармен және заттарсыз орындау</w:t>
            </w:r>
            <w:r>
              <w:rPr>
                <w:rFonts w:ascii="Times New Roman" w:eastAsia="Times New Roman" w:hAnsi="Times New Roman" w:cs="Times New Roman"/>
                <w:sz w:val="24"/>
                <w:szCs w:val="28"/>
                <w:lang w:val="kk-KZ"/>
              </w:rPr>
              <w:t>.</w:t>
            </w:r>
          </w:p>
          <w:p w14:paraId="657E6DE7" w14:textId="77777777" w:rsidR="003B77EF" w:rsidRPr="003B77EF" w:rsidRDefault="003B77EF" w:rsidP="003B77EF">
            <w:pPr>
              <w:widowControl w:val="0"/>
              <w:rPr>
                <w:rFonts w:ascii="Times New Roman" w:eastAsia="Times New Roman" w:hAnsi="Times New Roman" w:cs="Times New Roman"/>
                <w:b/>
                <w:sz w:val="24"/>
                <w:szCs w:val="28"/>
                <w:lang w:val="kk-KZ"/>
              </w:rPr>
            </w:pPr>
            <w:r w:rsidRPr="003B77EF">
              <w:rPr>
                <w:rFonts w:ascii="Times New Roman" w:eastAsia="Times New Roman" w:hAnsi="Times New Roman" w:cs="Times New Roman"/>
                <w:b/>
                <w:sz w:val="24"/>
                <w:szCs w:val="28"/>
                <w:lang w:val="kk-KZ"/>
              </w:rPr>
              <w:t xml:space="preserve">Негізгі қимылдар: </w:t>
            </w:r>
          </w:p>
          <w:p w14:paraId="3E4B2AD5" w14:textId="15524E8C" w:rsidR="003B77EF" w:rsidRPr="003B77EF" w:rsidRDefault="003B77EF" w:rsidP="003B77EF">
            <w:pPr>
              <w:widowControl w:val="0"/>
              <w:rPr>
                <w:rFonts w:ascii="Times New Roman" w:eastAsia="Times New Roman" w:hAnsi="Times New Roman" w:cs="Times New Roman"/>
                <w:sz w:val="24"/>
                <w:szCs w:val="28"/>
                <w:lang w:val="kk-KZ"/>
              </w:rPr>
            </w:pPr>
            <w:r w:rsidRPr="003B77EF">
              <w:rPr>
                <w:rFonts w:ascii="Times New Roman" w:eastAsia="Times New Roman" w:hAnsi="Times New Roman" w:cs="Times New Roman"/>
                <w:b/>
                <w:sz w:val="24"/>
                <w:szCs w:val="28"/>
                <w:lang w:val="kk-KZ"/>
              </w:rPr>
              <w:t>Жүру.</w:t>
            </w:r>
            <w:r>
              <w:rPr>
                <w:rFonts w:ascii="Times New Roman" w:eastAsia="Times New Roman" w:hAnsi="Times New Roman" w:cs="Times New Roman"/>
                <w:b/>
                <w:sz w:val="24"/>
                <w:szCs w:val="28"/>
                <w:lang w:val="kk-KZ"/>
              </w:rPr>
              <w:t xml:space="preserve"> </w:t>
            </w:r>
            <w:r w:rsidRPr="003B77EF">
              <w:rPr>
                <w:rFonts w:ascii="Times New Roman" w:eastAsia="Times New Roman" w:hAnsi="Times New Roman" w:cs="Times New Roman"/>
                <w:sz w:val="24"/>
                <w:szCs w:val="28"/>
                <w:lang w:val="kk-KZ"/>
              </w:rPr>
              <w:t>Өкшемен, аяқтың сыртқы қырымен, адымдап, жан-жаққа қосалқы қадаммен (оңға және солға), сапта бір-бірден жүру, жүруді жүгірумен, секірумен алмастырып, бағытты және қарқынды өзгертіп жүру, қол мен аяқ қимылдарын үйлестіру.</w:t>
            </w:r>
          </w:p>
          <w:p w14:paraId="64B70724" w14:textId="119C0FCD" w:rsidR="003B77EF" w:rsidRPr="003B77EF" w:rsidRDefault="003B77EF" w:rsidP="003B77EF">
            <w:pPr>
              <w:widowControl w:val="0"/>
              <w:rPr>
                <w:rFonts w:ascii="Times New Roman" w:eastAsia="Times New Roman" w:hAnsi="Times New Roman" w:cs="Times New Roman"/>
                <w:sz w:val="24"/>
                <w:szCs w:val="28"/>
                <w:lang w:val="kk-KZ"/>
              </w:rPr>
            </w:pPr>
            <w:r w:rsidRPr="003B77EF">
              <w:rPr>
                <w:rFonts w:ascii="Times New Roman" w:eastAsia="Times New Roman" w:hAnsi="Times New Roman" w:cs="Times New Roman"/>
                <w:b/>
                <w:sz w:val="24"/>
                <w:szCs w:val="28"/>
                <w:lang w:val="kk-KZ"/>
              </w:rPr>
              <w:t>Тепе - теңдікті сақтау.</w:t>
            </w:r>
            <w:r>
              <w:rPr>
                <w:rFonts w:ascii="Times New Roman" w:eastAsia="Times New Roman" w:hAnsi="Times New Roman" w:cs="Times New Roman"/>
                <w:b/>
                <w:sz w:val="24"/>
                <w:szCs w:val="28"/>
                <w:lang w:val="kk-KZ"/>
              </w:rPr>
              <w:t xml:space="preserve"> </w:t>
            </w:r>
            <w:r w:rsidRPr="003B77EF">
              <w:rPr>
                <w:rFonts w:ascii="Times New Roman" w:eastAsia="Times New Roman" w:hAnsi="Times New Roman" w:cs="Times New Roman"/>
                <w:sz w:val="24"/>
                <w:szCs w:val="28"/>
                <w:lang w:val="kk-KZ"/>
              </w:rPr>
              <w:t>Сызықтардың арасымен (арақашықтығы 15 см) жүру, сызықтардың, арқанның, тақтайдың, гимнастикалық скамейканың, бөрененің бойымен жүру.</w:t>
            </w:r>
          </w:p>
          <w:p w14:paraId="5C99E125" w14:textId="2CDFB3D7" w:rsidR="003B77EF" w:rsidRPr="003B77EF" w:rsidRDefault="003B77EF" w:rsidP="003B77EF">
            <w:pPr>
              <w:widowControl w:val="0"/>
              <w:rPr>
                <w:rFonts w:ascii="Times New Roman" w:eastAsia="Times New Roman" w:hAnsi="Times New Roman" w:cs="Times New Roman"/>
                <w:sz w:val="24"/>
                <w:szCs w:val="28"/>
                <w:lang w:val="kk-KZ"/>
              </w:rPr>
            </w:pPr>
            <w:r w:rsidRPr="003B77EF">
              <w:rPr>
                <w:rFonts w:ascii="Times New Roman" w:eastAsia="Times New Roman" w:hAnsi="Times New Roman" w:cs="Times New Roman"/>
                <w:b/>
                <w:sz w:val="24"/>
                <w:szCs w:val="28"/>
                <w:lang w:val="kk-KZ"/>
              </w:rPr>
              <w:t>Жүгіру</w:t>
            </w:r>
            <w:r w:rsidRPr="003B77EF">
              <w:rPr>
                <w:rFonts w:ascii="Times New Roman" w:eastAsia="Times New Roman" w:hAnsi="Times New Roman" w:cs="Times New Roman"/>
                <w:sz w:val="24"/>
                <w:szCs w:val="28"/>
                <w:lang w:val="kk-KZ"/>
              </w:rPr>
              <w:t>. Аяқтың ұшымен, тізені жоғары көтеріп, адымдап жүгіру, сапта бір-бірден, шеңбер бойымен, «жыланша», шашырап жүгіру. Түрлі тапсырмаларды орындай отырып: шапшаң және баяу қарқынмен, жетекшіні ауыстырып жүгіру</w:t>
            </w:r>
            <w:r>
              <w:rPr>
                <w:rFonts w:ascii="Times New Roman" w:eastAsia="Times New Roman" w:hAnsi="Times New Roman" w:cs="Times New Roman"/>
                <w:sz w:val="24"/>
                <w:szCs w:val="28"/>
                <w:lang w:val="kk-KZ"/>
              </w:rPr>
              <w:t>.</w:t>
            </w:r>
          </w:p>
          <w:p w14:paraId="165F25F4" w14:textId="4B8D1D4F" w:rsidR="003B77EF" w:rsidRPr="003B77EF" w:rsidRDefault="003B77EF" w:rsidP="003B77EF">
            <w:pPr>
              <w:widowControl w:val="0"/>
              <w:rPr>
                <w:rFonts w:ascii="Times New Roman" w:eastAsia="Times New Roman" w:hAnsi="Times New Roman" w:cs="Times New Roman"/>
                <w:sz w:val="24"/>
                <w:szCs w:val="28"/>
                <w:lang w:val="kk-KZ"/>
              </w:rPr>
            </w:pPr>
            <w:r w:rsidRPr="003B77EF">
              <w:rPr>
                <w:rFonts w:ascii="Times New Roman" w:eastAsia="Times New Roman" w:hAnsi="Times New Roman" w:cs="Times New Roman"/>
                <w:b/>
                <w:sz w:val="24"/>
                <w:szCs w:val="28"/>
                <w:lang w:val="kk-KZ"/>
              </w:rPr>
              <w:t>Домалату, лақтыру, қағып алу</w:t>
            </w:r>
            <w:r w:rsidRPr="003B77EF">
              <w:rPr>
                <w:rFonts w:ascii="Times New Roman" w:eastAsia="Times New Roman" w:hAnsi="Times New Roman" w:cs="Times New Roman"/>
                <w:sz w:val="24"/>
                <w:szCs w:val="28"/>
                <w:lang w:val="kk-KZ"/>
              </w:rPr>
              <w:t>.</w:t>
            </w:r>
            <w:r>
              <w:rPr>
                <w:rFonts w:ascii="Times New Roman" w:eastAsia="Times New Roman" w:hAnsi="Times New Roman" w:cs="Times New Roman"/>
                <w:sz w:val="24"/>
                <w:szCs w:val="28"/>
                <w:lang w:val="kk-KZ"/>
              </w:rPr>
              <w:t xml:space="preserve"> </w:t>
            </w:r>
            <w:r w:rsidRPr="003B77EF">
              <w:rPr>
                <w:rFonts w:ascii="Times New Roman" w:eastAsia="Times New Roman" w:hAnsi="Times New Roman" w:cs="Times New Roman"/>
                <w:sz w:val="24"/>
                <w:szCs w:val="28"/>
                <w:lang w:val="kk-KZ"/>
              </w:rPr>
              <w:t>Допты жоғары лақтыру және екі қолыме</w:t>
            </w:r>
            <w:r>
              <w:rPr>
                <w:rFonts w:ascii="Times New Roman" w:eastAsia="Times New Roman" w:hAnsi="Times New Roman" w:cs="Times New Roman"/>
                <w:sz w:val="24"/>
                <w:szCs w:val="28"/>
                <w:lang w:val="kk-KZ"/>
              </w:rPr>
              <w:t>н қағып алу (қатарынан 3–4 рет).</w:t>
            </w:r>
          </w:p>
          <w:p w14:paraId="5B3FCF7D" w14:textId="1D03144D" w:rsidR="003B77EF" w:rsidRPr="003B77EF" w:rsidRDefault="003B77EF" w:rsidP="003B77EF">
            <w:pPr>
              <w:widowControl w:val="0"/>
              <w:rPr>
                <w:rFonts w:ascii="Times New Roman" w:eastAsia="Times New Roman" w:hAnsi="Times New Roman" w:cs="Times New Roman"/>
                <w:sz w:val="24"/>
                <w:szCs w:val="28"/>
                <w:lang w:val="kk-KZ"/>
              </w:rPr>
            </w:pPr>
            <w:r w:rsidRPr="003B77EF">
              <w:rPr>
                <w:rFonts w:ascii="Times New Roman" w:eastAsia="Times New Roman" w:hAnsi="Times New Roman" w:cs="Times New Roman"/>
                <w:b/>
                <w:sz w:val="24"/>
                <w:szCs w:val="28"/>
                <w:lang w:val="kk-KZ"/>
              </w:rPr>
              <w:t>Еңбектеу, өрмелеу.</w:t>
            </w:r>
            <w:r>
              <w:rPr>
                <w:rFonts w:ascii="Times New Roman" w:eastAsia="Times New Roman" w:hAnsi="Times New Roman" w:cs="Times New Roman"/>
                <w:b/>
                <w:sz w:val="24"/>
                <w:szCs w:val="28"/>
                <w:lang w:val="kk-KZ"/>
              </w:rPr>
              <w:t xml:space="preserve"> </w:t>
            </w:r>
            <w:r w:rsidRPr="003B77EF">
              <w:rPr>
                <w:rFonts w:ascii="Times New Roman" w:eastAsia="Times New Roman" w:hAnsi="Times New Roman" w:cs="Times New Roman"/>
                <w:sz w:val="24"/>
                <w:szCs w:val="28"/>
                <w:lang w:val="kk-KZ"/>
              </w:rPr>
              <w:t>Құрсаудан еңбектеп өту</w:t>
            </w:r>
            <w:r>
              <w:rPr>
                <w:rFonts w:ascii="Times New Roman" w:eastAsia="Times New Roman" w:hAnsi="Times New Roman" w:cs="Times New Roman"/>
                <w:sz w:val="24"/>
                <w:szCs w:val="28"/>
                <w:lang w:val="kk-KZ"/>
              </w:rPr>
              <w:t>.</w:t>
            </w:r>
          </w:p>
          <w:p w14:paraId="3A07E40C" w14:textId="1A2E959B" w:rsidR="003B77EF" w:rsidRPr="003B77EF" w:rsidRDefault="003B77EF" w:rsidP="003B77EF">
            <w:pPr>
              <w:widowControl w:val="0"/>
              <w:rPr>
                <w:rFonts w:ascii="Times New Roman" w:eastAsia="Times New Roman" w:hAnsi="Times New Roman" w:cs="Times New Roman"/>
                <w:sz w:val="24"/>
                <w:szCs w:val="28"/>
                <w:lang w:val="kk-KZ"/>
              </w:rPr>
            </w:pPr>
            <w:r w:rsidRPr="003B77EF">
              <w:rPr>
                <w:rFonts w:ascii="Times New Roman" w:eastAsia="Times New Roman" w:hAnsi="Times New Roman" w:cs="Times New Roman"/>
                <w:b/>
                <w:sz w:val="24"/>
                <w:szCs w:val="28"/>
                <w:lang w:val="kk-KZ"/>
              </w:rPr>
              <w:t>Секіру</w:t>
            </w:r>
            <w:r w:rsidRPr="003B77EF">
              <w:rPr>
                <w:rFonts w:ascii="Times New Roman" w:eastAsia="Times New Roman" w:hAnsi="Times New Roman" w:cs="Times New Roman"/>
                <w:sz w:val="24"/>
                <w:szCs w:val="28"/>
                <w:lang w:val="kk-KZ"/>
              </w:rPr>
              <w:t>. 4–5 сызықтан аттап (сызықтардың арақашықтығы 40–50 см) секіру</w:t>
            </w:r>
            <w:r>
              <w:rPr>
                <w:rFonts w:ascii="Times New Roman" w:eastAsia="Times New Roman" w:hAnsi="Times New Roman" w:cs="Times New Roman"/>
                <w:sz w:val="24"/>
                <w:szCs w:val="28"/>
                <w:lang w:val="kk-KZ"/>
              </w:rPr>
              <w:t>.</w:t>
            </w:r>
          </w:p>
          <w:p w14:paraId="5BC480F1" w14:textId="77777777" w:rsidR="003B77EF" w:rsidRPr="003B77EF" w:rsidRDefault="003B77EF" w:rsidP="003B77EF">
            <w:pPr>
              <w:widowControl w:val="0"/>
              <w:rPr>
                <w:rFonts w:ascii="Times New Roman" w:eastAsia="Times New Roman" w:hAnsi="Times New Roman" w:cs="Times New Roman"/>
                <w:sz w:val="24"/>
                <w:szCs w:val="28"/>
                <w:lang w:val="kk-KZ"/>
              </w:rPr>
            </w:pPr>
            <w:r w:rsidRPr="003B77EF">
              <w:rPr>
                <w:rFonts w:ascii="Times New Roman" w:eastAsia="Times New Roman" w:hAnsi="Times New Roman" w:cs="Times New Roman"/>
                <w:b/>
                <w:sz w:val="24"/>
                <w:szCs w:val="28"/>
                <w:lang w:val="kk-KZ"/>
              </w:rPr>
              <w:t>Сапқа тұру, қайта сапқа тұру</w:t>
            </w:r>
            <w:r w:rsidRPr="003B77EF">
              <w:rPr>
                <w:rFonts w:ascii="Times New Roman" w:eastAsia="Times New Roman" w:hAnsi="Times New Roman" w:cs="Times New Roman"/>
                <w:sz w:val="24"/>
                <w:szCs w:val="28"/>
                <w:lang w:val="kk-KZ"/>
              </w:rPr>
              <w:t xml:space="preserve">. Бір-бірден сапқа тұру, бір-бірінің жанына сапқа және шеңберге тұру. Екеуден, үшеуден бірінің артынан бірі қатарға тұру, бағыт бойынша түзелу; </w:t>
            </w:r>
            <w:r w:rsidRPr="003B77EF">
              <w:rPr>
                <w:rFonts w:ascii="Times New Roman" w:eastAsia="Times New Roman" w:hAnsi="Times New Roman" w:cs="Times New Roman"/>
                <w:bCs/>
                <w:sz w:val="24"/>
                <w:szCs w:val="28"/>
                <w:lang w:val="kk-KZ"/>
              </w:rPr>
              <w:t>оңға, солға бұрылу, орнында айналу; араларын алшақ ұстау және жақын тұру.</w:t>
            </w:r>
          </w:p>
          <w:p w14:paraId="1C937C90" w14:textId="77777777" w:rsidR="003B77EF" w:rsidRPr="003B77EF" w:rsidRDefault="003B77EF" w:rsidP="003B77EF">
            <w:pPr>
              <w:widowControl w:val="0"/>
              <w:rPr>
                <w:rFonts w:ascii="Times New Roman" w:eastAsia="Times New Roman" w:hAnsi="Times New Roman" w:cs="Times New Roman"/>
                <w:sz w:val="24"/>
                <w:szCs w:val="28"/>
                <w:lang w:val="kk-KZ"/>
              </w:rPr>
            </w:pPr>
            <w:r w:rsidRPr="003B77EF">
              <w:rPr>
                <w:rFonts w:ascii="Times New Roman" w:eastAsia="Times New Roman" w:hAnsi="Times New Roman" w:cs="Times New Roman"/>
                <w:b/>
                <w:bCs/>
                <w:sz w:val="24"/>
                <w:szCs w:val="28"/>
                <w:lang w:val="kk-KZ"/>
              </w:rPr>
              <w:t>Музыкалық-ырғақтық қимылдар</w:t>
            </w:r>
            <w:r w:rsidRPr="003B77EF">
              <w:rPr>
                <w:rFonts w:ascii="Times New Roman" w:eastAsia="Times New Roman" w:hAnsi="Times New Roman" w:cs="Times New Roman"/>
                <w:b/>
                <w:sz w:val="24"/>
                <w:szCs w:val="28"/>
                <w:lang w:val="kk-KZ"/>
              </w:rPr>
              <w:t>.</w:t>
            </w:r>
            <w:r w:rsidRPr="003B77EF">
              <w:rPr>
                <w:rFonts w:ascii="Times New Roman" w:eastAsia="Times New Roman" w:hAnsi="Times New Roman" w:cs="Times New Roman"/>
                <w:sz w:val="24"/>
                <w:szCs w:val="28"/>
                <w:lang w:val="kk-KZ"/>
              </w:rPr>
              <w:t>Таныс, бұрын үйренген жаттығуларды және қимылдарды музыкамен сүйемелдеу арқылы орындау.</w:t>
            </w:r>
          </w:p>
          <w:p w14:paraId="611E6013" w14:textId="77777777" w:rsidR="003B77EF" w:rsidRPr="003B77EF" w:rsidRDefault="003B77EF" w:rsidP="003B77EF">
            <w:pPr>
              <w:widowControl w:val="0"/>
              <w:rPr>
                <w:rFonts w:ascii="Times New Roman" w:eastAsia="Times New Roman" w:hAnsi="Times New Roman" w:cs="Times New Roman"/>
                <w:b/>
                <w:sz w:val="24"/>
                <w:szCs w:val="28"/>
                <w:lang w:val="kk-KZ"/>
              </w:rPr>
            </w:pPr>
            <w:r w:rsidRPr="003B77EF">
              <w:rPr>
                <w:rFonts w:ascii="Times New Roman" w:eastAsia="Times New Roman" w:hAnsi="Times New Roman" w:cs="Times New Roman"/>
                <w:b/>
                <w:sz w:val="24"/>
                <w:szCs w:val="28"/>
                <w:lang w:val="kk-KZ"/>
              </w:rPr>
              <w:t>Спорттық жаттығулар:</w:t>
            </w:r>
            <w:r w:rsidRPr="003B77EF">
              <w:rPr>
                <w:rFonts w:ascii="Times New Roman" w:eastAsia="Times New Roman" w:hAnsi="Times New Roman" w:cs="Times New Roman"/>
                <w:sz w:val="24"/>
                <w:szCs w:val="28"/>
                <w:lang w:val="kk-KZ"/>
              </w:rPr>
              <w:t>Төбешіктен сырғанау; бір-бірін сырғанату, шанамен төбешікке көтерілу, төбешіктен түскенде тежеу, мұзды жолдармен өзбетінше сырғанау.</w:t>
            </w:r>
          </w:p>
          <w:p w14:paraId="5EFECD5B" w14:textId="4D970F4C" w:rsidR="006E600C" w:rsidRPr="00531B53" w:rsidRDefault="003B77EF" w:rsidP="00531B53">
            <w:pPr>
              <w:rPr>
                <w:rFonts w:ascii="Times New Roman" w:hAnsi="Times New Roman" w:cs="Times New Roman"/>
                <w:sz w:val="24"/>
                <w:szCs w:val="24"/>
                <w:lang w:val="kk-KZ"/>
              </w:rPr>
            </w:pPr>
            <w:r w:rsidRPr="003B77EF">
              <w:rPr>
                <w:rFonts w:ascii="Times New Roman" w:eastAsia="Times New Roman" w:hAnsi="Times New Roman" w:cs="Times New Roman"/>
                <w:b/>
                <w:sz w:val="24"/>
                <w:szCs w:val="28"/>
                <w:lang w:val="kk-KZ"/>
              </w:rPr>
              <w:t xml:space="preserve">Дербес қимыл белсенділігі. </w:t>
            </w:r>
            <w:r w:rsidRPr="003B77EF">
              <w:rPr>
                <w:rFonts w:ascii="Times New Roman" w:eastAsia="Times New Roman" w:hAnsi="Times New Roman" w:cs="Times New Roman"/>
                <w:sz w:val="24"/>
                <w:szCs w:val="28"/>
                <w:lang w:val="kk-KZ"/>
              </w:rPr>
              <w:t xml:space="preserve">Балалардың доптармен, қозғалатын ойыншықтармен, құрсаулармен ойындарын қолдау, дене </w:t>
            </w:r>
            <w:r w:rsidRPr="003B77EF">
              <w:rPr>
                <w:rFonts w:ascii="Times New Roman" w:eastAsia="Times New Roman" w:hAnsi="Times New Roman" w:cs="Times New Roman"/>
                <w:sz w:val="24"/>
                <w:szCs w:val="28"/>
                <w:lang w:val="kk-KZ"/>
              </w:rPr>
              <w:lastRenderedPageBreak/>
              <w:t xml:space="preserve">шынықтыру құралдарын, спорттық және қимылды ойындарға арналған атрибуттарды пайдалануға ынталандыру. Балаларды педагогпен бірге жаттығуларды орындауға, қимылды ойындарға қатысуға тарту. </w:t>
            </w:r>
            <w:r w:rsidRPr="003B77EF">
              <w:rPr>
                <w:rFonts w:ascii="Times New Roman" w:eastAsia="Times New Roman" w:hAnsi="Times New Roman" w:cs="Times New Roman"/>
                <w:bCs/>
                <w:sz w:val="24"/>
                <w:szCs w:val="28"/>
                <w:lang w:val="kk-KZ"/>
              </w:rPr>
              <w:t>Балалардың жас және жеке ерекшеліктерін ескере отырып, ағзаға түсетін салмақты реттеу. Ауа-райының жағдайларын ескеріп, таза ауада балалардың қимылдарды орындауы үшін жағдайлар жасау.</w:t>
            </w:r>
          </w:p>
        </w:tc>
      </w:tr>
      <w:tr w:rsidR="003D65C6" w:rsidRPr="00444425" w14:paraId="521E17C0" w14:textId="77777777" w:rsidTr="00D30972">
        <w:trPr>
          <w:trHeight w:val="293"/>
        </w:trPr>
        <w:tc>
          <w:tcPr>
            <w:tcW w:w="1701" w:type="dxa"/>
            <w:tcBorders>
              <w:top w:val="single" w:sz="4" w:space="0" w:color="auto"/>
              <w:left w:val="single" w:sz="4" w:space="0" w:color="auto"/>
              <w:bottom w:val="single" w:sz="4" w:space="0" w:color="auto"/>
              <w:right w:val="single" w:sz="4" w:space="0" w:color="auto"/>
            </w:tcBorders>
          </w:tcPr>
          <w:p w14:paraId="0A480BD6" w14:textId="2BA53343" w:rsidR="003D65C6" w:rsidRDefault="003D65C6" w:rsidP="00142F23">
            <w:pPr>
              <w:pStyle w:val="a4"/>
              <w:tabs>
                <w:tab w:val="left" w:pos="2552"/>
                <w:tab w:val="left" w:pos="9424"/>
              </w:tabs>
              <w:ind w:left="0" w:right="113"/>
              <w:jc w:val="center"/>
              <w:rPr>
                <w:b/>
                <w:sz w:val="24"/>
                <w:szCs w:val="24"/>
              </w:rPr>
            </w:pPr>
            <w:r>
              <w:rPr>
                <w:b/>
                <w:sz w:val="24"/>
                <w:szCs w:val="24"/>
              </w:rPr>
              <w:lastRenderedPageBreak/>
              <w:t>Ақпан</w:t>
            </w:r>
          </w:p>
        </w:tc>
        <w:tc>
          <w:tcPr>
            <w:tcW w:w="2097" w:type="dxa"/>
            <w:tcBorders>
              <w:top w:val="single" w:sz="4" w:space="0" w:color="auto"/>
              <w:left w:val="single" w:sz="4" w:space="0" w:color="auto"/>
              <w:bottom w:val="single" w:sz="4" w:space="0" w:color="auto"/>
              <w:right w:val="single" w:sz="4" w:space="0" w:color="auto"/>
            </w:tcBorders>
          </w:tcPr>
          <w:p w14:paraId="08FAC4F9" w14:textId="250347BD" w:rsidR="003D65C6" w:rsidRDefault="003D65C6">
            <w:pPr>
              <w:contextualSpacing/>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Дене </w:t>
            </w:r>
            <w:proofErr w:type="spellStart"/>
            <w:r>
              <w:rPr>
                <w:rFonts w:ascii="Times New Roman" w:eastAsia="Times New Roman" w:hAnsi="Times New Roman" w:cs="Times New Roman"/>
                <w:b/>
                <w:bCs/>
                <w:color w:val="000000"/>
                <w:sz w:val="24"/>
                <w:szCs w:val="24"/>
                <w:lang w:eastAsia="ru-RU"/>
              </w:rPr>
              <w:t>шынықтыру</w:t>
            </w:r>
            <w:proofErr w:type="spellEnd"/>
            <w:r>
              <w:rPr>
                <w:rFonts w:ascii="Times New Roman" w:eastAsia="Times New Roman" w:hAnsi="Times New Roman" w:cs="Times New Roman"/>
                <w:b/>
                <w:bCs/>
                <w:color w:val="000000"/>
                <w:sz w:val="24"/>
                <w:szCs w:val="24"/>
                <w:lang w:eastAsia="ru-RU"/>
              </w:rPr>
              <w:t> </w:t>
            </w:r>
          </w:p>
        </w:tc>
        <w:tc>
          <w:tcPr>
            <w:tcW w:w="7372" w:type="dxa"/>
            <w:tcBorders>
              <w:top w:val="single" w:sz="4" w:space="0" w:color="auto"/>
              <w:left w:val="single" w:sz="4" w:space="0" w:color="auto"/>
              <w:bottom w:val="single" w:sz="4" w:space="0" w:color="auto"/>
              <w:right w:val="single" w:sz="4" w:space="0" w:color="auto"/>
            </w:tcBorders>
          </w:tcPr>
          <w:p w14:paraId="3722671D" w14:textId="77777777" w:rsidR="006E600C" w:rsidRPr="00AA1FAE" w:rsidRDefault="006E600C" w:rsidP="006E600C">
            <w:pPr>
              <w:rPr>
                <w:rFonts w:ascii="Times New Roman" w:hAnsi="Times New Roman" w:cs="Times New Roman"/>
                <w:b/>
                <w:bCs/>
                <w:sz w:val="24"/>
                <w:szCs w:val="24"/>
                <w:lang w:val="kk-KZ"/>
              </w:rPr>
            </w:pPr>
          </w:p>
          <w:p w14:paraId="60E63CC9" w14:textId="77777777" w:rsidR="003B77EF" w:rsidRPr="003B77EF" w:rsidRDefault="003B77EF" w:rsidP="003B77EF">
            <w:pPr>
              <w:widowControl w:val="0"/>
              <w:tabs>
                <w:tab w:val="left" w:pos="709"/>
              </w:tabs>
              <w:rPr>
                <w:rFonts w:ascii="Times New Roman" w:eastAsia="Times New Roman" w:hAnsi="Times New Roman" w:cs="Times New Roman"/>
                <w:iCs/>
                <w:sz w:val="24"/>
                <w:szCs w:val="28"/>
                <w:lang w:val="kk-KZ"/>
              </w:rPr>
            </w:pPr>
            <w:r w:rsidRPr="003B77EF">
              <w:rPr>
                <w:rFonts w:ascii="Times New Roman" w:eastAsia="Times New Roman" w:hAnsi="Times New Roman" w:cs="Times New Roman"/>
                <w:b/>
                <w:sz w:val="24"/>
                <w:szCs w:val="28"/>
                <w:lang w:val="kk-KZ"/>
              </w:rPr>
              <w:t xml:space="preserve">Жалпы дамытушы жаттығулар: </w:t>
            </w:r>
          </w:p>
          <w:p w14:paraId="7BB6D0B2" w14:textId="77777777" w:rsidR="003B77EF" w:rsidRPr="003B77EF" w:rsidRDefault="003B77EF" w:rsidP="003B77EF">
            <w:pPr>
              <w:widowControl w:val="0"/>
              <w:rPr>
                <w:rFonts w:ascii="Times New Roman" w:eastAsia="Times New Roman" w:hAnsi="Times New Roman" w:cs="Times New Roman"/>
                <w:b/>
                <w:sz w:val="24"/>
                <w:szCs w:val="28"/>
                <w:lang w:val="kk-KZ"/>
              </w:rPr>
            </w:pPr>
            <w:r w:rsidRPr="003B77EF">
              <w:rPr>
                <w:rFonts w:ascii="Times New Roman" w:eastAsia="Times New Roman" w:hAnsi="Times New Roman" w:cs="Times New Roman"/>
                <w:b/>
                <w:sz w:val="24"/>
                <w:szCs w:val="28"/>
                <w:lang w:val="kk-KZ"/>
              </w:rPr>
              <w:t xml:space="preserve">Негізгі қимылдар: </w:t>
            </w:r>
          </w:p>
          <w:p w14:paraId="2F712929" w14:textId="658C62A5" w:rsidR="003B77EF" w:rsidRPr="003B77EF" w:rsidRDefault="003B77EF" w:rsidP="003B77EF">
            <w:pPr>
              <w:widowControl w:val="0"/>
              <w:rPr>
                <w:rFonts w:ascii="Times New Roman" w:eastAsia="Times New Roman" w:hAnsi="Times New Roman" w:cs="Times New Roman"/>
                <w:sz w:val="24"/>
                <w:szCs w:val="28"/>
                <w:lang w:val="kk-KZ"/>
              </w:rPr>
            </w:pPr>
            <w:r w:rsidRPr="003B77EF">
              <w:rPr>
                <w:rFonts w:ascii="Times New Roman" w:eastAsia="Times New Roman" w:hAnsi="Times New Roman" w:cs="Times New Roman"/>
                <w:b/>
                <w:sz w:val="24"/>
                <w:szCs w:val="28"/>
                <w:lang w:val="kk-KZ"/>
              </w:rPr>
              <w:t>Жүру.</w:t>
            </w:r>
            <w:r>
              <w:rPr>
                <w:rFonts w:ascii="Times New Roman" w:eastAsia="Times New Roman" w:hAnsi="Times New Roman" w:cs="Times New Roman"/>
                <w:b/>
                <w:sz w:val="24"/>
                <w:szCs w:val="28"/>
                <w:lang w:val="kk-KZ"/>
              </w:rPr>
              <w:t xml:space="preserve"> </w:t>
            </w:r>
            <w:r w:rsidRPr="003B77EF">
              <w:rPr>
                <w:rFonts w:ascii="Times New Roman" w:eastAsia="Times New Roman" w:hAnsi="Times New Roman" w:cs="Times New Roman"/>
                <w:sz w:val="24"/>
                <w:szCs w:val="28"/>
                <w:lang w:val="kk-KZ"/>
              </w:rPr>
              <w:t>Өкшемен, аяқтың сыртқы қырымен, адымдап, жан-жаққа қосалқы қадаммен (оңға және солға), сапта бір-бірден жүру, жүруді жүгірумен, секірумен алмастырып, бағытты және қарқынды өзгертіп жүру, қол мен аяқ қимылдарын үйлестіру.</w:t>
            </w:r>
          </w:p>
          <w:p w14:paraId="2344E456" w14:textId="55B131FA" w:rsidR="003B77EF" w:rsidRPr="003B77EF" w:rsidRDefault="003B77EF" w:rsidP="003B77EF">
            <w:pPr>
              <w:widowControl w:val="0"/>
              <w:rPr>
                <w:rFonts w:ascii="Times New Roman" w:eastAsia="Times New Roman" w:hAnsi="Times New Roman" w:cs="Times New Roman"/>
                <w:sz w:val="24"/>
                <w:szCs w:val="28"/>
                <w:lang w:val="kk-KZ"/>
              </w:rPr>
            </w:pPr>
            <w:r w:rsidRPr="003B77EF">
              <w:rPr>
                <w:rFonts w:ascii="Times New Roman" w:eastAsia="Times New Roman" w:hAnsi="Times New Roman" w:cs="Times New Roman"/>
                <w:b/>
                <w:sz w:val="24"/>
                <w:szCs w:val="28"/>
                <w:lang w:val="kk-KZ"/>
              </w:rPr>
              <w:t>Тепе - теңдікті сақтау.</w:t>
            </w:r>
            <w:r>
              <w:rPr>
                <w:rFonts w:ascii="Times New Roman" w:eastAsia="Times New Roman" w:hAnsi="Times New Roman" w:cs="Times New Roman"/>
                <w:b/>
                <w:sz w:val="24"/>
                <w:szCs w:val="28"/>
                <w:lang w:val="kk-KZ"/>
              </w:rPr>
              <w:t xml:space="preserve"> </w:t>
            </w:r>
            <w:r w:rsidRPr="003B77EF">
              <w:rPr>
                <w:rFonts w:ascii="Times New Roman" w:eastAsia="Times New Roman" w:hAnsi="Times New Roman" w:cs="Times New Roman"/>
                <w:sz w:val="24"/>
                <w:szCs w:val="28"/>
                <w:lang w:val="kk-KZ"/>
              </w:rPr>
              <w:t>Қолдарды әртүрлі қалыпта ұстап, еденнен 20 – 25 см жоғары қойылған сатының таяқшаларынан, үрленген доптардан (бір-бірінен қашық қойылған 5–6 доп арқылы кезекпен) аттап өту</w:t>
            </w:r>
          </w:p>
          <w:p w14:paraId="24F873F0" w14:textId="77777777" w:rsidR="003B77EF" w:rsidRPr="003B77EF" w:rsidRDefault="003B77EF" w:rsidP="003B77EF">
            <w:pPr>
              <w:widowControl w:val="0"/>
              <w:rPr>
                <w:rFonts w:ascii="Times New Roman" w:eastAsia="Times New Roman" w:hAnsi="Times New Roman" w:cs="Times New Roman"/>
                <w:sz w:val="24"/>
                <w:szCs w:val="28"/>
                <w:lang w:val="kk-KZ"/>
              </w:rPr>
            </w:pPr>
            <w:r w:rsidRPr="003B77EF">
              <w:rPr>
                <w:rFonts w:ascii="Times New Roman" w:eastAsia="Times New Roman" w:hAnsi="Times New Roman" w:cs="Times New Roman"/>
                <w:b/>
                <w:sz w:val="24"/>
                <w:szCs w:val="28"/>
                <w:lang w:val="kk-KZ"/>
              </w:rPr>
              <w:t>Жүгіру</w:t>
            </w:r>
            <w:r w:rsidRPr="003B77EF">
              <w:rPr>
                <w:rFonts w:ascii="Times New Roman" w:eastAsia="Times New Roman" w:hAnsi="Times New Roman" w:cs="Times New Roman"/>
                <w:sz w:val="24"/>
                <w:szCs w:val="28"/>
                <w:lang w:val="kk-KZ"/>
              </w:rPr>
              <w:t>. 1–1,5 минут ішінде баяу қарқынмен жүгіру; орташа жылдамдықпен жүруді кезектестіре отырып, 40–50 метрге жүгіру;</w:t>
            </w:r>
          </w:p>
          <w:p w14:paraId="6A84769B" w14:textId="6D71015D" w:rsidR="003B77EF" w:rsidRPr="003B77EF" w:rsidRDefault="003B77EF" w:rsidP="003B77EF">
            <w:pPr>
              <w:widowControl w:val="0"/>
              <w:rPr>
                <w:rFonts w:ascii="Times New Roman" w:eastAsia="Calibri" w:hAnsi="Times New Roman" w:cs="Times New Roman"/>
                <w:sz w:val="24"/>
                <w:szCs w:val="28"/>
                <w:lang w:val="kk-KZ"/>
              </w:rPr>
            </w:pPr>
            <w:r w:rsidRPr="003B77EF">
              <w:rPr>
                <w:rFonts w:ascii="Times New Roman" w:eastAsia="Times New Roman" w:hAnsi="Times New Roman" w:cs="Times New Roman"/>
                <w:b/>
                <w:sz w:val="24"/>
                <w:szCs w:val="28"/>
                <w:lang w:val="kk-KZ"/>
              </w:rPr>
              <w:t>Домалату, лақтыру, қағып алу</w:t>
            </w:r>
            <w:r w:rsidRPr="003B77EF">
              <w:rPr>
                <w:rFonts w:ascii="Times New Roman" w:eastAsia="Times New Roman" w:hAnsi="Times New Roman" w:cs="Times New Roman"/>
                <w:sz w:val="24"/>
                <w:szCs w:val="28"/>
                <w:lang w:val="kk-KZ"/>
              </w:rPr>
              <w:t>.</w:t>
            </w:r>
            <w:r w:rsidR="00BE4B26" w:rsidRPr="00D537C0">
              <w:rPr>
                <w:rFonts w:ascii="Times New Roman" w:eastAsia="Times New Roman" w:hAnsi="Times New Roman" w:cs="Times New Roman"/>
                <w:sz w:val="24"/>
                <w:szCs w:val="28"/>
                <w:lang w:val="kk-KZ"/>
              </w:rPr>
              <w:t xml:space="preserve"> Заттарды қашықтыққа лақтыру (3,5–6,5 м кем емес), оң және сол қолымен көлденең қойылған нысанаға (2–2,5 м қашықтықтан)</w:t>
            </w:r>
            <w:r w:rsidR="00BE4B26">
              <w:rPr>
                <w:rFonts w:ascii="Times New Roman" w:eastAsia="Times New Roman" w:hAnsi="Times New Roman" w:cs="Times New Roman"/>
                <w:sz w:val="24"/>
                <w:szCs w:val="28"/>
                <w:lang w:val="kk-KZ"/>
              </w:rPr>
              <w:t>.</w:t>
            </w:r>
          </w:p>
          <w:p w14:paraId="76C70FE4" w14:textId="09D71C17" w:rsidR="003B77EF" w:rsidRPr="003B77EF" w:rsidRDefault="003B77EF" w:rsidP="003B77EF">
            <w:pPr>
              <w:widowControl w:val="0"/>
              <w:rPr>
                <w:rFonts w:ascii="Times New Roman" w:eastAsia="Times New Roman" w:hAnsi="Times New Roman" w:cs="Times New Roman"/>
                <w:sz w:val="24"/>
                <w:szCs w:val="28"/>
                <w:lang w:val="kk-KZ"/>
              </w:rPr>
            </w:pPr>
            <w:r w:rsidRPr="003B77EF">
              <w:rPr>
                <w:rFonts w:ascii="Times New Roman" w:eastAsia="Times New Roman" w:hAnsi="Times New Roman" w:cs="Times New Roman"/>
                <w:b/>
                <w:sz w:val="24"/>
                <w:szCs w:val="28"/>
                <w:lang w:val="kk-KZ"/>
              </w:rPr>
              <w:t>Еңбектеу, өрмелеу.</w:t>
            </w:r>
            <w:r>
              <w:rPr>
                <w:rFonts w:ascii="Times New Roman" w:eastAsia="Times New Roman" w:hAnsi="Times New Roman" w:cs="Times New Roman"/>
                <w:b/>
                <w:sz w:val="24"/>
                <w:szCs w:val="28"/>
                <w:lang w:val="kk-KZ"/>
              </w:rPr>
              <w:t xml:space="preserve"> </w:t>
            </w:r>
            <w:r w:rsidRPr="003B77EF">
              <w:rPr>
                <w:rFonts w:ascii="Times New Roman" w:eastAsia="Times New Roman" w:hAnsi="Times New Roman" w:cs="Times New Roman"/>
                <w:bCs/>
                <w:sz w:val="24"/>
                <w:szCs w:val="28"/>
                <w:lang w:val="kk-KZ"/>
              </w:rPr>
              <w:t>Гимнастикалық қабырғаға жоғары-төмен ауыспалы қадаммен өрмелеу, б</w:t>
            </w:r>
            <w:r w:rsidRPr="003B77EF">
              <w:rPr>
                <w:rFonts w:ascii="Times New Roman" w:eastAsia="Times New Roman" w:hAnsi="Times New Roman" w:cs="Times New Roman"/>
                <w:sz w:val="24"/>
                <w:szCs w:val="28"/>
                <w:lang w:val="kk-KZ"/>
              </w:rPr>
              <w:t>өрене және</w:t>
            </w:r>
            <w:r w:rsidRPr="003B77EF">
              <w:rPr>
                <w:rFonts w:ascii="Times New Roman" w:eastAsia="Times New Roman" w:hAnsi="Times New Roman" w:cs="Times New Roman"/>
                <w:bCs/>
                <w:sz w:val="24"/>
                <w:szCs w:val="28"/>
                <w:lang w:val="kk-KZ"/>
              </w:rPr>
              <w:t xml:space="preserve"> гимнастикалық скамейкадан </w:t>
            </w:r>
            <w:r w:rsidRPr="003B77EF">
              <w:rPr>
                <w:rFonts w:ascii="Times New Roman" w:eastAsia="Times New Roman" w:hAnsi="Times New Roman" w:cs="Times New Roman"/>
                <w:sz w:val="24"/>
                <w:szCs w:val="28"/>
                <w:lang w:val="kk-KZ"/>
              </w:rPr>
              <w:t>аттап өту</w:t>
            </w:r>
          </w:p>
          <w:p w14:paraId="4DB99A22" w14:textId="2F9543A5" w:rsidR="003B77EF" w:rsidRPr="003B77EF" w:rsidRDefault="003B77EF" w:rsidP="003B77EF">
            <w:pPr>
              <w:widowControl w:val="0"/>
              <w:rPr>
                <w:rFonts w:ascii="Times New Roman" w:eastAsia="Times New Roman" w:hAnsi="Times New Roman" w:cs="Times New Roman"/>
                <w:sz w:val="24"/>
                <w:szCs w:val="28"/>
                <w:lang w:val="kk-KZ"/>
              </w:rPr>
            </w:pPr>
            <w:r w:rsidRPr="003B77EF">
              <w:rPr>
                <w:rFonts w:ascii="Times New Roman" w:eastAsia="Times New Roman" w:hAnsi="Times New Roman" w:cs="Times New Roman"/>
                <w:b/>
                <w:sz w:val="24"/>
                <w:szCs w:val="28"/>
                <w:lang w:val="kk-KZ"/>
              </w:rPr>
              <w:t>Секіру</w:t>
            </w:r>
            <w:r w:rsidRPr="003B77EF">
              <w:rPr>
                <w:rFonts w:ascii="Times New Roman" w:eastAsia="Times New Roman" w:hAnsi="Times New Roman" w:cs="Times New Roman"/>
                <w:sz w:val="24"/>
                <w:szCs w:val="28"/>
                <w:lang w:val="kk-KZ"/>
              </w:rPr>
              <w:t xml:space="preserve">. 20–25 см биіктіктен секіру, орнынан ұзындыққа (шамамен 70 </w:t>
            </w:r>
            <w:r>
              <w:rPr>
                <w:rFonts w:ascii="Times New Roman" w:eastAsia="Times New Roman" w:hAnsi="Times New Roman" w:cs="Times New Roman"/>
                <w:sz w:val="24"/>
                <w:szCs w:val="28"/>
                <w:lang w:val="kk-KZ"/>
              </w:rPr>
              <w:t>см), қысқа секіргішпен секіру.</w:t>
            </w:r>
            <w:r w:rsidRPr="003B77EF">
              <w:rPr>
                <w:rFonts w:ascii="Times New Roman" w:eastAsia="Times New Roman" w:hAnsi="Times New Roman" w:cs="Times New Roman"/>
                <w:sz w:val="24"/>
                <w:szCs w:val="28"/>
                <w:lang w:val="kk-KZ"/>
              </w:rPr>
              <w:t xml:space="preserve"> </w:t>
            </w:r>
          </w:p>
          <w:p w14:paraId="645AF160" w14:textId="77777777" w:rsidR="003B77EF" w:rsidRPr="003B77EF" w:rsidRDefault="003B77EF" w:rsidP="003B77EF">
            <w:pPr>
              <w:widowControl w:val="0"/>
              <w:rPr>
                <w:rFonts w:ascii="Times New Roman" w:eastAsia="Times New Roman" w:hAnsi="Times New Roman" w:cs="Times New Roman"/>
                <w:sz w:val="24"/>
                <w:szCs w:val="28"/>
                <w:lang w:val="kk-KZ"/>
              </w:rPr>
            </w:pPr>
            <w:r w:rsidRPr="003B77EF">
              <w:rPr>
                <w:rFonts w:ascii="Times New Roman" w:eastAsia="Times New Roman" w:hAnsi="Times New Roman" w:cs="Times New Roman"/>
                <w:b/>
                <w:sz w:val="24"/>
                <w:szCs w:val="28"/>
                <w:lang w:val="kk-KZ"/>
              </w:rPr>
              <w:t>Сапқа тұру, қайта сапқа тұру</w:t>
            </w:r>
            <w:r w:rsidRPr="003B77EF">
              <w:rPr>
                <w:rFonts w:ascii="Times New Roman" w:eastAsia="Times New Roman" w:hAnsi="Times New Roman" w:cs="Times New Roman"/>
                <w:sz w:val="24"/>
                <w:szCs w:val="28"/>
                <w:lang w:val="kk-KZ"/>
              </w:rPr>
              <w:t xml:space="preserve">. Бір-бірден сапқа тұру, бір-бірінің жанына сапқа және шеңберге тұру. Екеуден, үшеуден бірінің артынан бірі қатарға тұру, бағыт бойынша түзелу; </w:t>
            </w:r>
            <w:r w:rsidRPr="003B77EF">
              <w:rPr>
                <w:rFonts w:ascii="Times New Roman" w:eastAsia="Times New Roman" w:hAnsi="Times New Roman" w:cs="Times New Roman"/>
                <w:bCs/>
                <w:sz w:val="24"/>
                <w:szCs w:val="28"/>
                <w:lang w:val="kk-KZ"/>
              </w:rPr>
              <w:t>оңға, солға бұрылу, орнында айналу; араларын алшақ ұстау және жақын тұру.</w:t>
            </w:r>
          </w:p>
          <w:p w14:paraId="0FEAE6B7" w14:textId="77777777" w:rsidR="003B77EF" w:rsidRPr="003B77EF" w:rsidRDefault="003B77EF" w:rsidP="003B77EF">
            <w:pPr>
              <w:widowControl w:val="0"/>
              <w:rPr>
                <w:rFonts w:ascii="Times New Roman" w:eastAsia="Times New Roman" w:hAnsi="Times New Roman" w:cs="Times New Roman"/>
                <w:sz w:val="24"/>
                <w:szCs w:val="28"/>
                <w:lang w:val="kk-KZ"/>
              </w:rPr>
            </w:pPr>
            <w:r w:rsidRPr="003B77EF">
              <w:rPr>
                <w:rFonts w:ascii="Times New Roman" w:eastAsia="Times New Roman" w:hAnsi="Times New Roman" w:cs="Times New Roman"/>
                <w:b/>
                <w:bCs/>
                <w:sz w:val="24"/>
                <w:szCs w:val="28"/>
                <w:lang w:val="kk-KZ"/>
              </w:rPr>
              <w:t>Музыкалық-ырғақтық қимылдар</w:t>
            </w:r>
            <w:r w:rsidRPr="003B77EF">
              <w:rPr>
                <w:rFonts w:ascii="Times New Roman" w:eastAsia="Times New Roman" w:hAnsi="Times New Roman" w:cs="Times New Roman"/>
                <w:b/>
                <w:sz w:val="24"/>
                <w:szCs w:val="28"/>
                <w:lang w:val="kk-KZ"/>
              </w:rPr>
              <w:t>.</w:t>
            </w:r>
            <w:r w:rsidRPr="003B77EF">
              <w:rPr>
                <w:rFonts w:ascii="Times New Roman" w:eastAsia="Times New Roman" w:hAnsi="Times New Roman" w:cs="Times New Roman"/>
                <w:sz w:val="24"/>
                <w:szCs w:val="28"/>
                <w:lang w:val="kk-KZ"/>
              </w:rPr>
              <w:t>Таныс, бұрын үйренген жаттығуларды және қимылдарды музыкамен сүйемелдеу арқылы орындау.</w:t>
            </w:r>
          </w:p>
          <w:p w14:paraId="41A1B11A" w14:textId="77777777" w:rsidR="003B77EF" w:rsidRPr="003B77EF" w:rsidRDefault="003B77EF" w:rsidP="003B77EF">
            <w:pPr>
              <w:widowControl w:val="0"/>
              <w:rPr>
                <w:rFonts w:ascii="Times New Roman" w:eastAsia="Times New Roman" w:hAnsi="Times New Roman" w:cs="Times New Roman"/>
                <w:sz w:val="24"/>
                <w:szCs w:val="28"/>
                <w:lang w:val="kk-KZ"/>
              </w:rPr>
            </w:pPr>
            <w:r w:rsidRPr="003B77EF">
              <w:rPr>
                <w:rFonts w:ascii="Times New Roman" w:eastAsia="Times New Roman" w:hAnsi="Times New Roman" w:cs="Times New Roman"/>
                <w:b/>
                <w:sz w:val="24"/>
                <w:szCs w:val="28"/>
                <w:lang w:val="kk-KZ"/>
              </w:rPr>
              <w:t>Спорттық жаттығулар:</w:t>
            </w:r>
            <w:r w:rsidRPr="003B77EF">
              <w:rPr>
                <w:rFonts w:ascii="Times New Roman" w:eastAsia="Times New Roman" w:hAnsi="Times New Roman" w:cs="Times New Roman"/>
                <w:sz w:val="24"/>
                <w:szCs w:val="28"/>
                <w:lang w:val="kk-KZ"/>
              </w:rPr>
              <w:t>Шаңғымен бірінің артынан бірі жүру. Ересектердің көмегімен шаңғыны киіп, шешу.</w:t>
            </w:r>
          </w:p>
          <w:p w14:paraId="176328BA" w14:textId="3732C607" w:rsidR="00BE4B26" w:rsidRPr="00531B53" w:rsidRDefault="003B77EF" w:rsidP="00531B53">
            <w:pPr>
              <w:rPr>
                <w:rFonts w:ascii="Times New Roman" w:hAnsi="Times New Roman" w:cs="Times New Roman"/>
                <w:szCs w:val="24"/>
                <w:lang w:val="kk-KZ"/>
              </w:rPr>
            </w:pPr>
            <w:r w:rsidRPr="003B77EF">
              <w:rPr>
                <w:rFonts w:ascii="Times New Roman" w:eastAsia="Times New Roman" w:hAnsi="Times New Roman" w:cs="Times New Roman"/>
                <w:b/>
                <w:sz w:val="24"/>
                <w:szCs w:val="28"/>
                <w:lang w:val="kk-KZ"/>
              </w:rPr>
              <w:t xml:space="preserve">Дербес қимыл белсенділігі. </w:t>
            </w:r>
            <w:r w:rsidRPr="003B77EF">
              <w:rPr>
                <w:rFonts w:ascii="Times New Roman" w:eastAsia="Times New Roman" w:hAnsi="Times New Roman" w:cs="Times New Roman"/>
                <w:sz w:val="24"/>
                <w:szCs w:val="28"/>
                <w:lang w:val="kk-KZ"/>
              </w:rPr>
              <w:t xml:space="preserve">Балалардың доптармен, қозғалатын ойыншықтармен, құрсаулармен ойындарын қолдау, дене шынықтыру құралдарын, спорттық және қимылды ойындарға арналған атрибуттарды пайдалануға ынталандыру. Балаларды педагогпен бірге жаттығуларды орындауға, қимылды ойындарға қатысуға тарту. </w:t>
            </w:r>
            <w:r w:rsidRPr="003B77EF">
              <w:rPr>
                <w:rFonts w:ascii="Times New Roman" w:eastAsia="Times New Roman" w:hAnsi="Times New Roman" w:cs="Times New Roman"/>
                <w:bCs/>
                <w:sz w:val="24"/>
                <w:szCs w:val="28"/>
                <w:lang w:val="kk-KZ"/>
              </w:rPr>
              <w:t>Балалардың жас және жеке ерекшеліктерін ескере отырып, ағзаға түсетін салмақты реттеу. Ауа-райының жағдайларын ескеріп, таза ауада балалардың қимылдарды орындауы үшін жағдайлар жасау.</w:t>
            </w:r>
          </w:p>
        </w:tc>
      </w:tr>
      <w:tr w:rsidR="003D65C6" w:rsidRPr="00444425" w14:paraId="4EAC11F7" w14:textId="77777777" w:rsidTr="00D30972">
        <w:trPr>
          <w:trHeight w:val="293"/>
        </w:trPr>
        <w:tc>
          <w:tcPr>
            <w:tcW w:w="1701" w:type="dxa"/>
            <w:tcBorders>
              <w:top w:val="single" w:sz="4" w:space="0" w:color="auto"/>
              <w:left w:val="single" w:sz="4" w:space="0" w:color="auto"/>
              <w:bottom w:val="single" w:sz="4" w:space="0" w:color="auto"/>
              <w:right w:val="single" w:sz="4" w:space="0" w:color="auto"/>
            </w:tcBorders>
          </w:tcPr>
          <w:p w14:paraId="150B7273" w14:textId="511F5E7F" w:rsidR="003D65C6" w:rsidRDefault="003D65C6" w:rsidP="00142F23">
            <w:pPr>
              <w:pStyle w:val="a4"/>
              <w:tabs>
                <w:tab w:val="left" w:pos="2552"/>
                <w:tab w:val="left" w:pos="9424"/>
              </w:tabs>
              <w:ind w:left="0" w:right="113"/>
              <w:jc w:val="center"/>
              <w:rPr>
                <w:b/>
                <w:sz w:val="24"/>
                <w:szCs w:val="24"/>
              </w:rPr>
            </w:pPr>
            <w:r>
              <w:rPr>
                <w:b/>
                <w:sz w:val="24"/>
                <w:szCs w:val="24"/>
              </w:rPr>
              <w:t>Наурыз</w:t>
            </w:r>
          </w:p>
        </w:tc>
        <w:tc>
          <w:tcPr>
            <w:tcW w:w="2097" w:type="dxa"/>
            <w:tcBorders>
              <w:top w:val="single" w:sz="4" w:space="0" w:color="auto"/>
              <w:left w:val="single" w:sz="4" w:space="0" w:color="auto"/>
              <w:bottom w:val="single" w:sz="4" w:space="0" w:color="auto"/>
              <w:right w:val="single" w:sz="4" w:space="0" w:color="auto"/>
            </w:tcBorders>
          </w:tcPr>
          <w:p w14:paraId="733253DB" w14:textId="744B6C41" w:rsidR="003D65C6" w:rsidRDefault="003D65C6">
            <w:pPr>
              <w:contextualSpacing/>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Дене </w:t>
            </w:r>
            <w:proofErr w:type="spellStart"/>
            <w:r>
              <w:rPr>
                <w:rFonts w:ascii="Times New Roman" w:eastAsia="Times New Roman" w:hAnsi="Times New Roman" w:cs="Times New Roman"/>
                <w:b/>
                <w:bCs/>
                <w:color w:val="000000"/>
                <w:sz w:val="24"/>
                <w:szCs w:val="24"/>
                <w:lang w:eastAsia="ru-RU"/>
              </w:rPr>
              <w:t>шынықтыру</w:t>
            </w:r>
            <w:proofErr w:type="spellEnd"/>
            <w:r>
              <w:rPr>
                <w:rFonts w:ascii="Times New Roman" w:eastAsia="Times New Roman" w:hAnsi="Times New Roman" w:cs="Times New Roman"/>
                <w:b/>
                <w:bCs/>
                <w:color w:val="000000"/>
                <w:sz w:val="24"/>
                <w:szCs w:val="24"/>
                <w:lang w:eastAsia="ru-RU"/>
              </w:rPr>
              <w:t> </w:t>
            </w:r>
          </w:p>
        </w:tc>
        <w:tc>
          <w:tcPr>
            <w:tcW w:w="7372" w:type="dxa"/>
            <w:tcBorders>
              <w:top w:val="single" w:sz="4" w:space="0" w:color="auto"/>
              <w:left w:val="single" w:sz="4" w:space="0" w:color="auto"/>
              <w:bottom w:val="single" w:sz="4" w:space="0" w:color="auto"/>
              <w:right w:val="single" w:sz="4" w:space="0" w:color="auto"/>
            </w:tcBorders>
          </w:tcPr>
          <w:p w14:paraId="29313FB4" w14:textId="77777777" w:rsidR="00EA7810" w:rsidRPr="00EA7810" w:rsidRDefault="00EA7810" w:rsidP="00EA7810">
            <w:pPr>
              <w:rPr>
                <w:rFonts w:ascii="Times New Roman" w:hAnsi="Times New Roman" w:cs="Times New Roman"/>
                <w:b/>
                <w:bCs/>
                <w:sz w:val="24"/>
                <w:szCs w:val="24"/>
                <w:lang w:val="kk-KZ"/>
              </w:rPr>
            </w:pPr>
          </w:p>
          <w:p w14:paraId="1CF8A052" w14:textId="091B81C4" w:rsidR="00BE4B26" w:rsidRPr="00BE4B26" w:rsidRDefault="00BE4B26" w:rsidP="00BE4B26">
            <w:pPr>
              <w:widowControl w:val="0"/>
              <w:rPr>
                <w:rFonts w:ascii="Times New Roman" w:eastAsia="Times New Roman" w:hAnsi="Times New Roman" w:cs="Times New Roman"/>
                <w:bCs/>
                <w:sz w:val="24"/>
                <w:szCs w:val="28"/>
                <w:lang w:val="kk-KZ"/>
              </w:rPr>
            </w:pPr>
            <w:r w:rsidRPr="00BE4B26">
              <w:rPr>
                <w:rFonts w:ascii="Times New Roman" w:eastAsia="Times New Roman" w:hAnsi="Times New Roman" w:cs="Times New Roman"/>
                <w:b/>
                <w:sz w:val="24"/>
                <w:szCs w:val="28"/>
                <w:lang w:val="kk-KZ"/>
              </w:rPr>
              <w:t xml:space="preserve">Жалпы дамытушы жаттығулар: </w:t>
            </w:r>
            <w:r w:rsidRPr="00BE4B26">
              <w:rPr>
                <w:rFonts w:ascii="Times New Roman" w:eastAsia="Times New Roman" w:hAnsi="Times New Roman" w:cs="Times New Roman"/>
                <w:sz w:val="24"/>
                <w:szCs w:val="28"/>
                <w:lang w:val="kk-KZ"/>
              </w:rPr>
              <w:t>Қолды алға, екі жаққа, жоғары көтеру (бір уақытта, кезекпен), төмен түсіру,</w:t>
            </w:r>
            <w:r w:rsidRPr="00BE4B26">
              <w:rPr>
                <w:rFonts w:ascii="Times New Roman" w:eastAsia="Times New Roman" w:hAnsi="Times New Roman" w:cs="Times New Roman"/>
                <w:bCs/>
                <w:sz w:val="24"/>
                <w:szCs w:val="28"/>
                <w:lang w:val="kk-KZ"/>
              </w:rPr>
              <w:t xml:space="preserve"> қолдарын арқасына апару: қолдарды төмен түсіру; белге қою, кеуде тұсына қою; Етпетінен жатқан қалыпта иықтарын, басын, қолдарын алға созып көтеру.</w:t>
            </w:r>
            <w:r>
              <w:rPr>
                <w:rFonts w:ascii="Times New Roman" w:eastAsia="Times New Roman" w:hAnsi="Times New Roman" w:cs="Times New Roman"/>
                <w:bCs/>
                <w:sz w:val="24"/>
                <w:szCs w:val="28"/>
                <w:lang w:val="kk-KZ"/>
              </w:rPr>
              <w:t xml:space="preserve"> </w:t>
            </w:r>
            <w:r w:rsidRPr="00BE4B26">
              <w:rPr>
                <w:rFonts w:ascii="Times New Roman" w:eastAsia="Times New Roman" w:hAnsi="Times New Roman" w:cs="Times New Roman"/>
                <w:bCs/>
                <w:sz w:val="24"/>
                <w:szCs w:val="28"/>
                <w:lang w:val="kk-KZ"/>
              </w:rPr>
              <w:t>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092B2B0E" w14:textId="77777777" w:rsidR="00BE4B26" w:rsidRPr="00BE4B26" w:rsidRDefault="00BE4B26" w:rsidP="00BE4B26">
            <w:pPr>
              <w:widowControl w:val="0"/>
              <w:rPr>
                <w:rFonts w:ascii="Times New Roman" w:eastAsia="Times New Roman" w:hAnsi="Times New Roman" w:cs="Times New Roman"/>
                <w:b/>
                <w:sz w:val="24"/>
                <w:szCs w:val="28"/>
                <w:lang w:val="kk-KZ"/>
              </w:rPr>
            </w:pPr>
            <w:r w:rsidRPr="00BE4B26">
              <w:rPr>
                <w:rFonts w:ascii="Times New Roman" w:eastAsia="Times New Roman" w:hAnsi="Times New Roman" w:cs="Times New Roman"/>
                <w:b/>
                <w:sz w:val="24"/>
                <w:szCs w:val="28"/>
                <w:lang w:val="kk-KZ"/>
              </w:rPr>
              <w:lastRenderedPageBreak/>
              <w:t xml:space="preserve">Негізгі қимылдар: </w:t>
            </w:r>
          </w:p>
          <w:p w14:paraId="581F7394" w14:textId="049C0C4D" w:rsidR="00BE4B26" w:rsidRPr="00BE4B26" w:rsidRDefault="00BE4B26" w:rsidP="00BE4B26">
            <w:pPr>
              <w:widowControl w:val="0"/>
              <w:rPr>
                <w:rFonts w:ascii="Times New Roman" w:eastAsia="Times New Roman" w:hAnsi="Times New Roman" w:cs="Times New Roman"/>
                <w:sz w:val="24"/>
                <w:szCs w:val="28"/>
                <w:lang w:val="kk-KZ"/>
              </w:rPr>
            </w:pPr>
            <w:r w:rsidRPr="00BE4B26">
              <w:rPr>
                <w:rFonts w:ascii="Times New Roman" w:eastAsia="Times New Roman" w:hAnsi="Times New Roman" w:cs="Times New Roman"/>
                <w:b/>
                <w:sz w:val="24"/>
                <w:szCs w:val="28"/>
                <w:lang w:val="kk-KZ"/>
              </w:rPr>
              <w:t>Жүру.</w:t>
            </w:r>
            <w:r>
              <w:rPr>
                <w:rFonts w:ascii="Times New Roman" w:eastAsia="Times New Roman" w:hAnsi="Times New Roman" w:cs="Times New Roman"/>
                <w:b/>
                <w:sz w:val="24"/>
                <w:szCs w:val="28"/>
                <w:lang w:val="kk-KZ"/>
              </w:rPr>
              <w:t xml:space="preserve"> </w:t>
            </w:r>
            <w:r w:rsidRPr="00BE4B26">
              <w:rPr>
                <w:rFonts w:ascii="Times New Roman" w:eastAsia="Times New Roman" w:hAnsi="Times New Roman" w:cs="Times New Roman"/>
                <w:sz w:val="24"/>
                <w:szCs w:val="28"/>
                <w:lang w:val="kk-KZ"/>
              </w:rPr>
              <w:t>Өкшемен, аяқтың сыртқы қырымен, адымдап, жан-жаққа қосалқы қадаммен (оңға және солға), сапта бір-бірден жүру, жүруді жүгірумен, секірумен алмастырып, бағытты және қарқынды өзгертіп жүру, қол мен аяқ қимылдарын үйлестіру.</w:t>
            </w:r>
          </w:p>
          <w:p w14:paraId="49A1D725" w14:textId="71909FE4" w:rsidR="00BE4B26" w:rsidRPr="00BE4B26" w:rsidRDefault="00BE4B26" w:rsidP="00BE4B26">
            <w:pPr>
              <w:widowControl w:val="0"/>
              <w:rPr>
                <w:rFonts w:ascii="Times New Roman" w:eastAsia="Times New Roman" w:hAnsi="Times New Roman" w:cs="Times New Roman"/>
                <w:sz w:val="24"/>
                <w:szCs w:val="28"/>
                <w:lang w:val="kk-KZ"/>
              </w:rPr>
            </w:pPr>
            <w:r w:rsidRPr="00BE4B26">
              <w:rPr>
                <w:rFonts w:ascii="Times New Roman" w:eastAsia="Times New Roman" w:hAnsi="Times New Roman" w:cs="Times New Roman"/>
                <w:b/>
                <w:sz w:val="24"/>
                <w:szCs w:val="28"/>
                <w:lang w:val="kk-KZ"/>
              </w:rPr>
              <w:t>Тепе - теңдікті сақтау.</w:t>
            </w:r>
            <w:r>
              <w:rPr>
                <w:rFonts w:ascii="Times New Roman" w:eastAsia="Times New Roman" w:hAnsi="Times New Roman" w:cs="Times New Roman"/>
                <w:b/>
                <w:sz w:val="24"/>
                <w:szCs w:val="28"/>
                <w:lang w:val="kk-KZ"/>
              </w:rPr>
              <w:t xml:space="preserve"> </w:t>
            </w:r>
            <w:r w:rsidRPr="00BE4B26">
              <w:rPr>
                <w:rFonts w:ascii="Times New Roman" w:eastAsia="Times New Roman" w:hAnsi="Times New Roman" w:cs="Times New Roman"/>
                <w:sz w:val="24"/>
                <w:szCs w:val="28"/>
                <w:lang w:val="kk-KZ"/>
              </w:rPr>
              <w:t>Қырлы, көлбеу тақтай бойымен (ені 2 см, биіктігі 30-35 см) жүру.</w:t>
            </w:r>
          </w:p>
          <w:p w14:paraId="026EF281" w14:textId="77777777" w:rsidR="00BE4B26" w:rsidRDefault="00BE4B26" w:rsidP="00BE4B26">
            <w:pPr>
              <w:widowControl w:val="0"/>
              <w:rPr>
                <w:rFonts w:ascii="Times New Roman" w:eastAsia="Times New Roman" w:hAnsi="Times New Roman" w:cs="Times New Roman"/>
                <w:sz w:val="24"/>
                <w:szCs w:val="28"/>
                <w:lang w:val="kk-KZ"/>
              </w:rPr>
            </w:pPr>
            <w:r w:rsidRPr="00BE4B26">
              <w:rPr>
                <w:rFonts w:ascii="Times New Roman" w:eastAsia="Times New Roman" w:hAnsi="Times New Roman" w:cs="Times New Roman"/>
                <w:b/>
                <w:sz w:val="24"/>
                <w:szCs w:val="28"/>
                <w:lang w:val="kk-KZ"/>
              </w:rPr>
              <w:t>Жүгіру</w:t>
            </w:r>
            <w:r w:rsidRPr="00BE4B26">
              <w:rPr>
                <w:rFonts w:ascii="Times New Roman" w:eastAsia="Times New Roman" w:hAnsi="Times New Roman" w:cs="Times New Roman"/>
                <w:sz w:val="24"/>
                <w:szCs w:val="28"/>
                <w:lang w:val="kk-KZ"/>
              </w:rPr>
              <w:t>. Түрлі тапсырмаларды орындай отырып: шапшаң және баяу қарқын</w:t>
            </w:r>
            <w:r>
              <w:rPr>
                <w:rFonts w:ascii="Times New Roman" w:eastAsia="Times New Roman" w:hAnsi="Times New Roman" w:cs="Times New Roman"/>
                <w:sz w:val="24"/>
                <w:szCs w:val="28"/>
                <w:lang w:val="kk-KZ"/>
              </w:rPr>
              <w:t>мен, жетекшіні ауыстырып жүгіру.</w:t>
            </w:r>
          </w:p>
          <w:p w14:paraId="63685B1B" w14:textId="5F3FBA74" w:rsidR="00BE4B26" w:rsidRPr="00BE4B26" w:rsidRDefault="00BE4B26" w:rsidP="00BE4B26">
            <w:pPr>
              <w:widowControl w:val="0"/>
              <w:rPr>
                <w:rFonts w:ascii="Times New Roman" w:eastAsia="Calibri" w:hAnsi="Times New Roman" w:cs="Times New Roman"/>
                <w:sz w:val="24"/>
                <w:szCs w:val="28"/>
                <w:lang w:val="kk-KZ"/>
              </w:rPr>
            </w:pPr>
            <w:r w:rsidRPr="00BE4B26">
              <w:rPr>
                <w:rFonts w:ascii="Times New Roman" w:eastAsia="Times New Roman" w:hAnsi="Times New Roman" w:cs="Times New Roman"/>
                <w:b/>
                <w:sz w:val="24"/>
                <w:szCs w:val="28"/>
                <w:lang w:val="kk-KZ"/>
              </w:rPr>
              <w:t>Домалату, лақтыру, қағып алу</w:t>
            </w:r>
            <w:r w:rsidRPr="00BE4B26">
              <w:rPr>
                <w:rFonts w:ascii="Times New Roman" w:eastAsia="Times New Roman" w:hAnsi="Times New Roman" w:cs="Times New Roman"/>
                <w:sz w:val="24"/>
                <w:szCs w:val="28"/>
                <w:lang w:val="kk-KZ"/>
              </w:rPr>
              <w:t>.</w:t>
            </w:r>
            <w:r>
              <w:rPr>
                <w:rFonts w:ascii="Times New Roman" w:eastAsia="Times New Roman" w:hAnsi="Times New Roman" w:cs="Times New Roman"/>
                <w:sz w:val="24"/>
                <w:szCs w:val="28"/>
                <w:lang w:val="kk-KZ"/>
              </w:rPr>
              <w:t xml:space="preserve"> </w:t>
            </w:r>
            <w:r w:rsidRPr="00BE4B26">
              <w:rPr>
                <w:rFonts w:ascii="Times New Roman" w:eastAsia="Calibri" w:hAnsi="Times New Roman" w:cs="Times New Roman"/>
                <w:sz w:val="24"/>
                <w:szCs w:val="28"/>
                <w:lang w:val="kk-KZ"/>
              </w:rPr>
              <w:t xml:space="preserve">Заттарды </w:t>
            </w:r>
            <w:r w:rsidRPr="00BE4B26">
              <w:rPr>
                <w:rFonts w:ascii="Times New Roman" w:eastAsia="Times New Roman" w:hAnsi="Times New Roman" w:cs="Times New Roman"/>
                <w:sz w:val="24"/>
                <w:szCs w:val="28"/>
                <w:lang w:val="kk-KZ"/>
              </w:rPr>
              <w:t>1,5 м қашықтықта тігінен қойылған (нысана ортасының б</w:t>
            </w:r>
            <w:r>
              <w:rPr>
                <w:rFonts w:ascii="Times New Roman" w:eastAsia="Times New Roman" w:hAnsi="Times New Roman" w:cs="Times New Roman"/>
                <w:sz w:val="24"/>
                <w:szCs w:val="28"/>
                <w:lang w:val="kk-KZ"/>
              </w:rPr>
              <w:t>иіктігі 1,5 м) нысанаға лақтыру.</w:t>
            </w:r>
          </w:p>
          <w:p w14:paraId="357C13BE" w14:textId="2AE0CB22" w:rsidR="00BE4B26" w:rsidRPr="00BE4B26" w:rsidRDefault="00BE4B26" w:rsidP="00BE4B26">
            <w:pPr>
              <w:widowControl w:val="0"/>
              <w:rPr>
                <w:rFonts w:ascii="Times New Roman" w:eastAsia="Times New Roman" w:hAnsi="Times New Roman" w:cs="Times New Roman"/>
                <w:sz w:val="24"/>
                <w:szCs w:val="28"/>
                <w:lang w:val="kk-KZ"/>
              </w:rPr>
            </w:pPr>
            <w:r w:rsidRPr="00BE4B26">
              <w:rPr>
                <w:rFonts w:ascii="Times New Roman" w:eastAsia="Times New Roman" w:hAnsi="Times New Roman" w:cs="Times New Roman"/>
                <w:b/>
                <w:sz w:val="24"/>
                <w:szCs w:val="28"/>
                <w:lang w:val="kk-KZ"/>
              </w:rPr>
              <w:t>Еңбектеу, өрмелеу.</w:t>
            </w:r>
            <w:r w:rsidRPr="00BE4B26">
              <w:rPr>
                <w:rFonts w:ascii="Times New Roman" w:eastAsia="Times New Roman" w:hAnsi="Times New Roman" w:cs="Times New Roman"/>
                <w:sz w:val="24"/>
                <w:szCs w:val="28"/>
                <w:lang w:val="kk-KZ"/>
              </w:rPr>
              <w:t>10 м-ге дейінгі қашықтықта заттардың арасымен тура бағыт бойынша, көлбеу тақтай бойымен төрттағандап еңбектеу</w:t>
            </w:r>
            <w:r>
              <w:rPr>
                <w:rFonts w:ascii="Times New Roman" w:eastAsia="Times New Roman" w:hAnsi="Times New Roman" w:cs="Times New Roman"/>
                <w:sz w:val="24"/>
                <w:szCs w:val="28"/>
                <w:lang w:val="kk-KZ"/>
              </w:rPr>
              <w:t>.</w:t>
            </w:r>
          </w:p>
          <w:p w14:paraId="740E404E" w14:textId="0CDDACC6" w:rsidR="00BE4B26" w:rsidRPr="00BE4B26" w:rsidRDefault="00BE4B26" w:rsidP="00BE4B26">
            <w:pPr>
              <w:widowControl w:val="0"/>
              <w:rPr>
                <w:rFonts w:ascii="Times New Roman" w:eastAsia="Times New Roman" w:hAnsi="Times New Roman" w:cs="Times New Roman"/>
                <w:sz w:val="24"/>
                <w:szCs w:val="28"/>
                <w:lang w:val="kk-KZ"/>
              </w:rPr>
            </w:pPr>
            <w:r w:rsidRPr="00BE4B26">
              <w:rPr>
                <w:rFonts w:ascii="Times New Roman" w:eastAsia="Times New Roman" w:hAnsi="Times New Roman" w:cs="Times New Roman"/>
                <w:b/>
                <w:sz w:val="24"/>
                <w:szCs w:val="28"/>
                <w:lang w:val="kk-KZ"/>
              </w:rPr>
              <w:t>Секіру</w:t>
            </w:r>
            <w:r w:rsidRPr="00BE4B26">
              <w:rPr>
                <w:rFonts w:ascii="Times New Roman" w:eastAsia="Times New Roman" w:hAnsi="Times New Roman" w:cs="Times New Roman"/>
                <w:sz w:val="24"/>
                <w:szCs w:val="28"/>
                <w:lang w:val="kk-KZ"/>
              </w:rPr>
              <w:t>. 2–3 метр қашықтыққа алға ұмтылып қос аяқпен секіру, бір орында тұрып, оңға, солға бұрылып секіру</w:t>
            </w:r>
            <w:r>
              <w:rPr>
                <w:rFonts w:ascii="Times New Roman" w:eastAsia="Times New Roman" w:hAnsi="Times New Roman" w:cs="Times New Roman"/>
                <w:sz w:val="24"/>
                <w:szCs w:val="28"/>
                <w:lang w:val="kk-KZ"/>
              </w:rPr>
              <w:t>.</w:t>
            </w:r>
          </w:p>
          <w:p w14:paraId="61C5D9D5" w14:textId="77777777" w:rsidR="00BE4B26" w:rsidRPr="00BE4B26" w:rsidRDefault="00BE4B26" w:rsidP="00BE4B26">
            <w:pPr>
              <w:widowControl w:val="0"/>
              <w:rPr>
                <w:rFonts w:ascii="Times New Roman" w:eastAsia="Times New Roman" w:hAnsi="Times New Roman" w:cs="Times New Roman"/>
                <w:sz w:val="24"/>
                <w:szCs w:val="28"/>
                <w:lang w:val="kk-KZ"/>
              </w:rPr>
            </w:pPr>
            <w:r w:rsidRPr="00BE4B26">
              <w:rPr>
                <w:rFonts w:ascii="Times New Roman" w:eastAsia="Times New Roman" w:hAnsi="Times New Roman" w:cs="Times New Roman"/>
                <w:b/>
                <w:sz w:val="24"/>
                <w:szCs w:val="28"/>
                <w:lang w:val="kk-KZ"/>
              </w:rPr>
              <w:t>Сапқа тұру, қайта сапқа тұру</w:t>
            </w:r>
            <w:r w:rsidRPr="00BE4B26">
              <w:rPr>
                <w:rFonts w:ascii="Times New Roman" w:eastAsia="Times New Roman" w:hAnsi="Times New Roman" w:cs="Times New Roman"/>
                <w:sz w:val="24"/>
                <w:szCs w:val="28"/>
                <w:lang w:val="kk-KZ"/>
              </w:rPr>
              <w:t xml:space="preserve">. Бір-бірден сапқа тұру, бір-бірінің жанына сапқа және шеңберге тұру. Екеуден, үшеуден бірінің артынан бірі қатарға тұру, бағыт бойынша түзелу; </w:t>
            </w:r>
            <w:r w:rsidRPr="00BE4B26">
              <w:rPr>
                <w:rFonts w:ascii="Times New Roman" w:eastAsia="Times New Roman" w:hAnsi="Times New Roman" w:cs="Times New Roman"/>
                <w:bCs/>
                <w:sz w:val="24"/>
                <w:szCs w:val="28"/>
                <w:lang w:val="kk-KZ"/>
              </w:rPr>
              <w:t>оңға, солға бұрылу, орнында айналу; араларын алшақ ұстау және жақын тұру.</w:t>
            </w:r>
          </w:p>
          <w:p w14:paraId="7E42B6FD" w14:textId="77777777" w:rsidR="00BE4B26" w:rsidRPr="00BE4B26" w:rsidRDefault="00BE4B26" w:rsidP="00BE4B26">
            <w:pPr>
              <w:widowControl w:val="0"/>
              <w:rPr>
                <w:rFonts w:ascii="Times New Roman" w:eastAsia="Times New Roman" w:hAnsi="Times New Roman" w:cs="Times New Roman"/>
                <w:sz w:val="24"/>
                <w:szCs w:val="28"/>
                <w:lang w:val="kk-KZ"/>
              </w:rPr>
            </w:pPr>
            <w:r w:rsidRPr="00BE4B26">
              <w:rPr>
                <w:rFonts w:ascii="Times New Roman" w:eastAsia="Times New Roman" w:hAnsi="Times New Roman" w:cs="Times New Roman"/>
                <w:b/>
                <w:bCs/>
                <w:sz w:val="24"/>
                <w:szCs w:val="28"/>
                <w:lang w:val="kk-KZ"/>
              </w:rPr>
              <w:t>Музыкалық-ырғақтық қимылдар</w:t>
            </w:r>
            <w:r w:rsidRPr="00BE4B26">
              <w:rPr>
                <w:rFonts w:ascii="Times New Roman" w:eastAsia="Times New Roman" w:hAnsi="Times New Roman" w:cs="Times New Roman"/>
                <w:b/>
                <w:sz w:val="24"/>
                <w:szCs w:val="28"/>
                <w:lang w:val="kk-KZ"/>
              </w:rPr>
              <w:t>.</w:t>
            </w:r>
            <w:r w:rsidRPr="00BE4B26">
              <w:rPr>
                <w:rFonts w:ascii="Times New Roman" w:eastAsia="Times New Roman" w:hAnsi="Times New Roman" w:cs="Times New Roman"/>
                <w:sz w:val="24"/>
                <w:szCs w:val="28"/>
                <w:lang w:val="kk-KZ"/>
              </w:rPr>
              <w:t>Таныс, бұрын үйренген жаттығуларды және қимылдарды музыкамен сүйемелдеу арқылы орындау.</w:t>
            </w:r>
          </w:p>
          <w:p w14:paraId="6072F65A" w14:textId="77777777" w:rsidR="00BE4B26" w:rsidRPr="00BE4B26" w:rsidRDefault="00BE4B26" w:rsidP="00BE4B26">
            <w:pPr>
              <w:widowControl w:val="0"/>
              <w:rPr>
                <w:rFonts w:ascii="Times New Roman" w:eastAsia="Times New Roman" w:hAnsi="Times New Roman" w:cs="Times New Roman"/>
                <w:sz w:val="24"/>
                <w:szCs w:val="28"/>
                <w:lang w:val="kk-KZ"/>
              </w:rPr>
            </w:pPr>
            <w:r w:rsidRPr="00BE4B26">
              <w:rPr>
                <w:rFonts w:ascii="Times New Roman" w:eastAsia="Times New Roman" w:hAnsi="Times New Roman" w:cs="Times New Roman"/>
                <w:b/>
                <w:sz w:val="24"/>
                <w:szCs w:val="28"/>
                <w:lang w:val="kk-KZ"/>
              </w:rPr>
              <w:t>Спорттық жаттығулар:</w:t>
            </w:r>
            <w:r w:rsidRPr="00BE4B26">
              <w:rPr>
                <w:rFonts w:ascii="Times New Roman" w:eastAsia="Times New Roman" w:hAnsi="Times New Roman" w:cs="Times New Roman"/>
                <w:sz w:val="24"/>
                <w:szCs w:val="28"/>
                <w:lang w:val="kk-KZ"/>
              </w:rPr>
              <w:t>Шаңғымен бірінің артынан бірі жүру. Ересектердің көмегімен шаңғыны киіп, шешу.</w:t>
            </w:r>
          </w:p>
          <w:p w14:paraId="6CC7F918" w14:textId="31E3D834" w:rsidR="00EA7810" w:rsidRPr="00531B53" w:rsidRDefault="00BE4B26" w:rsidP="00531B53">
            <w:pPr>
              <w:widowControl w:val="0"/>
              <w:rPr>
                <w:rFonts w:ascii="Times New Roman" w:eastAsia="Times New Roman" w:hAnsi="Times New Roman" w:cs="Times New Roman"/>
                <w:sz w:val="24"/>
                <w:szCs w:val="28"/>
                <w:lang w:val="kk-KZ"/>
              </w:rPr>
            </w:pPr>
            <w:r w:rsidRPr="00BE4B26">
              <w:rPr>
                <w:rFonts w:ascii="Times New Roman" w:eastAsia="Times New Roman" w:hAnsi="Times New Roman" w:cs="Times New Roman"/>
                <w:b/>
                <w:sz w:val="24"/>
                <w:szCs w:val="28"/>
                <w:lang w:val="kk-KZ"/>
              </w:rPr>
              <w:t xml:space="preserve">Дербес қимыл белсенділігі. </w:t>
            </w:r>
            <w:r w:rsidRPr="00BE4B26">
              <w:rPr>
                <w:rFonts w:ascii="Times New Roman" w:eastAsia="Times New Roman" w:hAnsi="Times New Roman" w:cs="Times New Roman"/>
                <w:sz w:val="24"/>
                <w:szCs w:val="28"/>
                <w:lang w:val="kk-KZ"/>
              </w:rPr>
              <w:t xml:space="preserve">Балалардың доптармен, қозғалатын ойыншықтармен, құрсаулармен ойындарын қолдау, дене шынықтыру құралдарын, спорттық және қимылды ойындарға арналған атрибуттарды пайдалануға ынталандыру. Балаларды педагогпен бірге жаттығуларды орындауға, қимылды ойындарға қатысуға тарту. </w:t>
            </w:r>
            <w:r w:rsidRPr="00BE4B26">
              <w:rPr>
                <w:rFonts w:ascii="Times New Roman" w:eastAsia="Times New Roman" w:hAnsi="Times New Roman" w:cs="Times New Roman"/>
                <w:bCs/>
                <w:sz w:val="24"/>
                <w:szCs w:val="28"/>
                <w:lang w:val="kk-KZ"/>
              </w:rPr>
              <w:t>Балалардың жас және жеке ерекшеліктерін ескере отырып, ағзаға түсетін салмақты реттеу. Ауа-райының жағдайларын ескеріп, таза ауада балалардың қимылдарды орындауы үшін жағдайлар жасау.</w:t>
            </w:r>
          </w:p>
        </w:tc>
      </w:tr>
      <w:tr w:rsidR="003D65C6" w:rsidRPr="00444425" w14:paraId="3FEFF484" w14:textId="77777777" w:rsidTr="00D30972">
        <w:trPr>
          <w:trHeight w:val="293"/>
        </w:trPr>
        <w:tc>
          <w:tcPr>
            <w:tcW w:w="1701" w:type="dxa"/>
            <w:tcBorders>
              <w:top w:val="single" w:sz="4" w:space="0" w:color="auto"/>
              <w:left w:val="single" w:sz="4" w:space="0" w:color="auto"/>
              <w:bottom w:val="single" w:sz="4" w:space="0" w:color="auto"/>
              <w:right w:val="single" w:sz="4" w:space="0" w:color="auto"/>
            </w:tcBorders>
          </w:tcPr>
          <w:p w14:paraId="5B9C849F" w14:textId="7559E1B4" w:rsidR="003D65C6" w:rsidRDefault="003D65C6" w:rsidP="00142F23">
            <w:pPr>
              <w:pStyle w:val="a4"/>
              <w:tabs>
                <w:tab w:val="left" w:pos="2552"/>
                <w:tab w:val="left" w:pos="9424"/>
              </w:tabs>
              <w:ind w:left="0" w:right="113"/>
              <w:jc w:val="center"/>
              <w:rPr>
                <w:b/>
                <w:sz w:val="24"/>
                <w:szCs w:val="24"/>
              </w:rPr>
            </w:pPr>
            <w:r>
              <w:rPr>
                <w:b/>
                <w:sz w:val="24"/>
                <w:szCs w:val="24"/>
              </w:rPr>
              <w:lastRenderedPageBreak/>
              <w:t>Сәуір</w:t>
            </w:r>
          </w:p>
        </w:tc>
        <w:tc>
          <w:tcPr>
            <w:tcW w:w="2097" w:type="dxa"/>
            <w:tcBorders>
              <w:top w:val="single" w:sz="4" w:space="0" w:color="auto"/>
              <w:left w:val="single" w:sz="4" w:space="0" w:color="auto"/>
              <w:bottom w:val="single" w:sz="4" w:space="0" w:color="auto"/>
              <w:right w:val="single" w:sz="4" w:space="0" w:color="auto"/>
            </w:tcBorders>
          </w:tcPr>
          <w:p w14:paraId="1E98B23D" w14:textId="38509979" w:rsidR="003D65C6" w:rsidRDefault="003D65C6">
            <w:pPr>
              <w:contextualSpacing/>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Дене </w:t>
            </w:r>
            <w:proofErr w:type="spellStart"/>
            <w:r>
              <w:rPr>
                <w:rFonts w:ascii="Times New Roman" w:eastAsia="Times New Roman" w:hAnsi="Times New Roman" w:cs="Times New Roman"/>
                <w:b/>
                <w:bCs/>
                <w:color w:val="000000"/>
                <w:sz w:val="24"/>
                <w:szCs w:val="24"/>
                <w:lang w:eastAsia="ru-RU"/>
              </w:rPr>
              <w:t>шынықтыру</w:t>
            </w:r>
            <w:proofErr w:type="spellEnd"/>
            <w:r>
              <w:rPr>
                <w:rFonts w:ascii="Times New Roman" w:eastAsia="Times New Roman" w:hAnsi="Times New Roman" w:cs="Times New Roman"/>
                <w:b/>
                <w:bCs/>
                <w:color w:val="000000"/>
                <w:sz w:val="24"/>
                <w:szCs w:val="24"/>
                <w:lang w:eastAsia="ru-RU"/>
              </w:rPr>
              <w:t> </w:t>
            </w:r>
          </w:p>
        </w:tc>
        <w:tc>
          <w:tcPr>
            <w:tcW w:w="7372" w:type="dxa"/>
            <w:tcBorders>
              <w:top w:val="single" w:sz="4" w:space="0" w:color="auto"/>
              <w:left w:val="single" w:sz="4" w:space="0" w:color="auto"/>
              <w:bottom w:val="single" w:sz="4" w:space="0" w:color="auto"/>
              <w:right w:val="single" w:sz="4" w:space="0" w:color="auto"/>
            </w:tcBorders>
          </w:tcPr>
          <w:p w14:paraId="243D2B23" w14:textId="77777777" w:rsidR="00EA7810" w:rsidRPr="00EA7810" w:rsidRDefault="00EA7810" w:rsidP="00EA7810">
            <w:pPr>
              <w:rPr>
                <w:rFonts w:ascii="Times New Roman" w:hAnsi="Times New Roman" w:cs="Times New Roman"/>
                <w:b/>
                <w:bCs/>
                <w:sz w:val="24"/>
                <w:szCs w:val="24"/>
                <w:lang w:val="kk-KZ"/>
              </w:rPr>
            </w:pPr>
          </w:p>
          <w:p w14:paraId="3CC36E17" w14:textId="4A5D7FF4" w:rsidR="00BE4B26" w:rsidRPr="00BE4B26" w:rsidRDefault="00BE4B26" w:rsidP="00BE4B26">
            <w:pPr>
              <w:widowControl w:val="0"/>
              <w:tabs>
                <w:tab w:val="left" w:pos="709"/>
              </w:tabs>
              <w:jc w:val="both"/>
              <w:rPr>
                <w:rFonts w:ascii="Times New Roman" w:eastAsia="Times New Roman" w:hAnsi="Times New Roman" w:cs="Times New Roman"/>
                <w:iCs/>
                <w:sz w:val="24"/>
                <w:szCs w:val="28"/>
                <w:lang w:val="kk-KZ"/>
              </w:rPr>
            </w:pPr>
            <w:r w:rsidRPr="00BE4B26">
              <w:rPr>
                <w:rFonts w:ascii="Times New Roman" w:eastAsia="Times New Roman" w:hAnsi="Times New Roman" w:cs="Times New Roman"/>
                <w:b/>
                <w:sz w:val="24"/>
                <w:szCs w:val="28"/>
                <w:lang w:val="kk-KZ"/>
              </w:rPr>
              <w:t xml:space="preserve">Жалпы дамытушы жаттығулар: </w:t>
            </w:r>
            <w:r w:rsidRPr="00BE4B26">
              <w:rPr>
                <w:rFonts w:ascii="Times New Roman" w:eastAsia="Times New Roman" w:hAnsi="Times New Roman" w:cs="Times New Roman"/>
                <w:sz w:val="24"/>
                <w:szCs w:val="28"/>
                <w:lang w:val="kk-KZ"/>
              </w:rPr>
              <w:t>қолды</w:t>
            </w:r>
            <w:r w:rsidRPr="00BE4B26">
              <w:rPr>
                <w:rFonts w:ascii="Times New Roman" w:eastAsia="Times New Roman" w:hAnsi="Times New Roman" w:cs="Times New Roman"/>
                <w:bCs/>
                <w:sz w:val="24"/>
                <w:szCs w:val="28"/>
                <w:lang w:val="kk-KZ"/>
              </w:rPr>
              <w:t xml:space="preserve">белге қою, кеуде тұсына </w:t>
            </w:r>
            <w:r>
              <w:rPr>
                <w:rFonts w:ascii="Times New Roman" w:eastAsia="Times New Roman" w:hAnsi="Times New Roman" w:cs="Times New Roman"/>
                <w:bCs/>
                <w:sz w:val="24"/>
                <w:szCs w:val="28"/>
                <w:lang w:val="kk-KZ"/>
              </w:rPr>
              <w:t>қою; қолдарын алға-артқа сермеу.</w:t>
            </w:r>
            <w:r w:rsidRPr="00BE4B26">
              <w:rPr>
                <w:rFonts w:ascii="Times New Roman" w:eastAsia="Times New Roman" w:hAnsi="Times New Roman" w:cs="Times New Roman"/>
                <w:bCs/>
                <w:sz w:val="24"/>
                <w:szCs w:val="28"/>
                <w:lang w:val="kk-KZ"/>
              </w:rPr>
              <w:t xml:space="preserve"> Оңға, солға еңкею, шалқаю. Тұрған қалыпта екі аяқ бірге (алшақ), алға еңкейіп, қолдың саусақтарын аяқтың ұшына жеткізіп, заттарды қою және жоғары көтеру. Екі аяқты кезекпен алға қою, алдымен өкшені, содан кейін аяқтың ұшын қою, тарсылдату. </w:t>
            </w:r>
          </w:p>
          <w:p w14:paraId="30633083" w14:textId="77777777" w:rsidR="00BE4B26" w:rsidRPr="00BE4B26" w:rsidRDefault="00BE4B26" w:rsidP="00BE4B26">
            <w:pPr>
              <w:widowControl w:val="0"/>
              <w:jc w:val="both"/>
              <w:rPr>
                <w:rFonts w:ascii="Times New Roman" w:eastAsia="Times New Roman" w:hAnsi="Times New Roman" w:cs="Times New Roman"/>
                <w:b/>
                <w:sz w:val="24"/>
                <w:szCs w:val="28"/>
                <w:lang w:val="kk-KZ"/>
              </w:rPr>
            </w:pPr>
            <w:r w:rsidRPr="00BE4B26">
              <w:rPr>
                <w:rFonts w:ascii="Times New Roman" w:eastAsia="Times New Roman" w:hAnsi="Times New Roman" w:cs="Times New Roman"/>
                <w:b/>
                <w:sz w:val="24"/>
                <w:szCs w:val="28"/>
                <w:lang w:val="kk-KZ"/>
              </w:rPr>
              <w:t xml:space="preserve">Негізгі қимылдар: </w:t>
            </w:r>
          </w:p>
          <w:p w14:paraId="6848E85B" w14:textId="0002829F" w:rsidR="00BE4B26" w:rsidRPr="00BE4B26" w:rsidRDefault="00BE4B26" w:rsidP="00BE4B26">
            <w:pPr>
              <w:widowControl w:val="0"/>
              <w:jc w:val="both"/>
              <w:rPr>
                <w:rFonts w:ascii="Times New Roman" w:eastAsia="Times New Roman" w:hAnsi="Times New Roman" w:cs="Times New Roman"/>
                <w:sz w:val="24"/>
                <w:szCs w:val="28"/>
                <w:lang w:val="kk-KZ"/>
              </w:rPr>
            </w:pPr>
            <w:r w:rsidRPr="00BE4B26">
              <w:rPr>
                <w:rFonts w:ascii="Times New Roman" w:eastAsia="Times New Roman" w:hAnsi="Times New Roman" w:cs="Times New Roman"/>
                <w:b/>
                <w:sz w:val="24"/>
                <w:szCs w:val="28"/>
                <w:lang w:val="kk-KZ"/>
              </w:rPr>
              <w:t>Жүру.</w:t>
            </w:r>
            <w:r>
              <w:rPr>
                <w:rFonts w:ascii="Times New Roman" w:eastAsia="Times New Roman" w:hAnsi="Times New Roman" w:cs="Times New Roman"/>
                <w:b/>
                <w:sz w:val="24"/>
                <w:szCs w:val="28"/>
                <w:lang w:val="kk-KZ"/>
              </w:rPr>
              <w:t xml:space="preserve"> </w:t>
            </w:r>
            <w:r w:rsidRPr="00BE4B26">
              <w:rPr>
                <w:rFonts w:ascii="Times New Roman" w:eastAsia="Times New Roman" w:hAnsi="Times New Roman" w:cs="Times New Roman"/>
                <w:sz w:val="24"/>
                <w:szCs w:val="28"/>
                <w:lang w:val="kk-KZ"/>
              </w:rPr>
              <w:t>Сапта бір-бірден жүру, жүруді жүгірумен, секірумен алмастырып, бағытты және қарқынды өзгертіп жүру, қол мен аяқ қимылдарын үйлестіру.</w:t>
            </w:r>
          </w:p>
          <w:p w14:paraId="5006D1EF" w14:textId="5F32F88E" w:rsidR="00BE4B26" w:rsidRPr="00BE4B26" w:rsidRDefault="00BE4B26" w:rsidP="00BE4B26">
            <w:pPr>
              <w:widowControl w:val="0"/>
              <w:jc w:val="both"/>
              <w:rPr>
                <w:rFonts w:ascii="Times New Roman" w:eastAsia="Times New Roman" w:hAnsi="Times New Roman" w:cs="Times New Roman"/>
                <w:sz w:val="24"/>
                <w:szCs w:val="28"/>
                <w:lang w:val="kk-KZ"/>
              </w:rPr>
            </w:pPr>
            <w:r w:rsidRPr="00BE4B26">
              <w:rPr>
                <w:rFonts w:ascii="Times New Roman" w:eastAsia="Times New Roman" w:hAnsi="Times New Roman" w:cs="Times New Roman"/>
                <w:b/>
                <w:sz w:val="24"/>
                <w:szCs w:val="28"/>
                <w:lang w:val="kk-KZ"/>
              </w:rPr>
              <w:t>Тепе - теңдікті сақтау.</w:t>
            </w:r>
            <w:r>
              <w:rPr>
                <w:rFonts w:ascii="Times New Roman" w:eastAsia="Times New Roman" w:hAnsi="Times New Roman" w:cs="Times New Roman"/>
                <w:b/>
                <w:sz w:val="24"/>
                <w:szCs w:val="28"/>
                <w:lang w:val="kk-KZ"/>
              </w:rPr>
              <w:t xml:space="preserve"> </w:t>
            </w:r>
            <w:r w:rsidRPr="00BE4B26">
              <w:rPr>
                <w:rFonts w:ascii="Times New Roman" w:eastAsia="Times New Roman" w:hAnsi="Times New Roman" w:cs="Times New Roman"/>
                <w:sz w:val="24"/>
                <w:szCs w:val="28"/>
                <w:lang w:val="kk-KZ"/>
              </w:rPr>
              <w:t>Сызықтардың, арқанның, тақтайдың, гимнастикалық скамейканың, бөрененің бойымен жүру.</w:t>
            </w:r>
          </w:p>
          <w:p w14:paraId="30B0A6BA" w14:textId="77777777" w:rsidR="00BE4B26" w:rsidRPr="00BE4B26" w:rsidRDefault="00BE4B26" w:rsidP="00BE4B26">
            <w:pPr>
              <w:widowControl w:val="0"/>
              <w:jc w:val="both"/>
              <w:rPr>
                <w:rFonts w:ascii="Times New Roman" w:eastAsia="Times New Roman" w:hAnsi="Times New Roman" w:cs="Times New Roman"/>
                <w:sz w:val="24"/>
                <w:szCs w:val="28"/>
                <w:lang w:val="kk-KZ"/>
              </w:rPr>
            </w:pPr>
            <w:r w:rsidRPr="00BE4B26">
              <w:rPr>
                <w:rFonts w:ascii="Times New Roman" w:eastAsia="Times New Roman" w:hAnsi="Times New Roman" w:cs="Times New Roman"/>
                <w:b/>
                <w:sz w:val="24"/>
                <w:szCs w:val="28"/>
                <w:lang w:val="kk-KZ"/>
              </w:rPr>
              <w:t>Жүгіру</w:t>
            </w:r>
            <w:r w:rsidRPr="00BE4B26">
              <w:rPr>
                <w:rFonts w:ascii="Times New Roman" w:eastAsia="Times New Roman" w:hAnsi="Times New Roman" w:cs="Times New Roman"/>
                <w:sz w:val="24"/>
                <w:szCs w:val="28"/>
                <w:lang w:val="kk-KZ"/>
              </w:rPr>
              <w:t>. Шеңбер бойымен, «жыланша», шашырап жүгіру.</w:t>
            </w:r>
          </w:p>
          <w:p w14:paraId="03F8EC70" w14:textId="729F3893" w:rsidR="00BE4B26" w:rsidRPr="00BE4B26" w:rsidRDefault="00BE4B26" w:rsidP="00BE4B26">
            <w:pPr>
              <w:widowControl w:val="0"/>
              <w:jc w:val="both"/>
              <w:rPr>
                <w:rFonts w:ascii="Times New Roman" w:eastAsia="Calibri" w:hAnsi="Times New Roman" w:cs="Times New Roman"/>
                <w:sz w:val="24"/>
                <w:szCs w:val="28"/>
                <w:lang w:val="kk-KZ"/>
              </w:rPr>
            </w:pPr>
            <w:r w:rsidRPr="00BE4B26">
              <w:rPr>
                <w:rFonts w:ascii="Times New Roman" w:eastAsia="Times New Roman" w:hAnsi="Times New Roman" w:cs="Times New Roman"/>
                <w:b/>
                <w:sz w:val="24"/>
                <w:szCs w:val="28"/>
                <w:lang w:val="kk-KZ"/>
              </w:rPr>
              <w:t>Домалату, лақтыру, қағып алу</w:t>
            </w:r>
            <w:r w:rsidRPr="00BE4B26">
              <w:rPr>
                <w:rFonts w:ascii="Times New Roman" w:eastAsia="Times New Roman" w:hAnsi="Times New Roman" w:cs="Times New Roman"/>
                <w:sz w:val="24"/>
                <w:szCs w:val="28"/>
                <w:lang w:val="kk-KZ"/>
              </w:rPr>
              <w:t>.</w:t>
            </w:r>
            <w:r>
              <w:rPr>
                <w:rFonts w:ascii="Times New Roman" w:eastAsia="Times New Roman" w:hAnsi="Times New Roman" w:cs="Times New Roman"/>
                <w:sz w:val="24"/>
                <w:szCs w:val="28"/>
                <w:lang w:val="kk-KZ"/>
              </w:rPr>
              <w:t xml:space="preserve"> </w:t>
            </w:r>
            <w:r w:rsidRPr="00BE4B26">
              <w:rPr>
                <w:rFonts w:ascii="Times New Roman" w:eastAsia="Times New Roman" w:hAnsi="Times New Roman" w:cs="Times New Roman"/>
                <w:sz w:val="24"/>
                <w:szCs w:val="28"/>
                <w:lang w:val="kk-KZ"/>
              </w:rPr>
              <w:t>Заттарды қашықтыққа лақтыру (3,5–6,5 м кем емес), оң және сол қолымен көлденең қойылған нысанаға (2–2,5 м қашықтықтан)</w:t>
            </w:r>
            <w:r>
              <w:rPr>
                <w:rFonts w:ascii="Times New Roman" w:eastAsia="Times New Roman" w:hAnsi="Times New Roman" w:cs="Times New Roman"/>
                <w:sz w:val="24"/>
                <w:szCs w:val="28"/>
                <w:lang w:val="kk-KZ"/>
              </w:rPr>
              <w:t>.</w:t>
            </w:r>
          </w:p>
          <w:p w14:paraId="7F93475F" w14:textId="41764E1B" w:rsidR="00BE4B26" w:rsidRPr="00BE4B26" w:rsidRDefault="00BE4B26" w:rsidP="00BE4B26">
            <w:pPr>
              <w:widowControl w:val="0"/>
              <w:jc w:val="both"/>
              <w:rPr>
                <w:rFonts w:ascii="Times New Roman" w:eastAsia="Times New Roman" w:hAnsi="Times New Roman" w:cs="Times New Roman"/>
                <w:sz w:val="24"/>
                <w:szCs w:val="28"/>
                <w:lang w:val="kk-KZ"/>
              </w:rPr>
            </w:pPr>
            <w:r w:rsidRPr="00BE4B26">
              <w:rPr>
                <w:rFonts w:ascii="Times New Roman" w:eastAsia="Times New Roman" w:hAnsi="Times New Roman" w:cs="Times New Roman"/>
                <w:b/>
                <w:sz w:val="24"/>
                <w:szCs w:val="28"/>
                <w:lang w:val="kk-KZ"/>
              </w:rPr>
              <w:t>Еңбектеу, өрмелеу.</w:t>
            </w:r>
            <w:r>
              <w:rPr>
                <w:rFonts w:ascii="Times New Roman" w:eastAsia="Times New Roman" w:hAnsi="Times New Roman" w:cs="Times New Roman"/>
                <w:b/>
                <w:sz w:val="24"/>
                <w:szCs w:val="28"/>
                <w:lang w:val="kk-KZ"/>
              </w:rPr>
              <w:t xml:space="preserve"> </w:t>
            </w:r>
            <w:r w:rsidRPr="00BE4B26">
              <w:rPr>
                <w:rFonts w:ascii="Times New Roman" w:eastAsia="Times New Roman" w:hAnsi="Times New Roman" w:cs="Times New Roman"/>
                <w:sz w:val="24"/>
                <w:szCs w:val="28"/>
                <w:lang w:val="kk-KZ"/>
              </w:rPr>
              <w:t>Көлбеу тақтай бойымен төрттағандап еңбектеу</w:t>
            </w:r>
            <w:r>
              <w:rPr>
                <w:rFonts w:ascii="Times New Roman" w:eastAsia="Times New Roman" w:hAnsi="Times New Roman" w:cs="Times New Roman"/>
                <w:sz w:val="24"/>
                <w:szCs w:val="28"/>
                <w:lang w:val="kk-KZ"/>
              </w:rPr>
              <w:t>.</w:t>
            </w:r>
          </w:p>
          <w:p w14:paraId="5025FAAD" w14:textId="7B59AC1B" w:rsidR="00BE4B26" w:rsidRPr="00BE4B26" w:rsidRDefault="00BE4B26" w:rsidP="00BE4B26">
            <w:pPr>
              <w:widowControl w:val="0"/>
              <w:jc w:val="both"/>
              <w:rPr>
                <w:rFonts w:ascii="Times New Roman" w:eastAsia="Times New Roman" w:hAnsi="Times New Roman" w:cs="Times New Roman"/>
                <w:sz w:val="24"/>
                <w:szCs w:val="28"/>
                <w:lang w:val="kk-KZ"/>
              </w:rPr>
            </w:pPr>
            <w:r w:rsidRPr="00BE4B26">
              <w:rPr>
                <w:rFonts w:ascii="Times New Roman" w:eastAsia="Times New Roman" w:hAnsi="Times New Roman" w:cs="Times New Roman"/>
                <w:b/>
                <w:sz w:val="24"/>
                <w:szCs w:val="28"/>
                <w:lang w:val="kk-KZ"/>
              </w:rPr>
              <w:t>Секіру</w:t>
            </w:r>
            <w:r w:rsidRPr="00BE4B26">
              <w:rPr>
                <w:rFonts w:ascii="Times New Roman" w:eastAsia="Times New Roman" w:hAnsi="Times New Roman" w:cs="Times New Roman"/>
                <w:sz w:val="24"/>
                <w:szCs w:val="28"/>
                <w:lang w:val="kk-KZ"/>
              </w:rPr>
              <w:t>. Бір орында тұрып, оңға, солға бұрылып секіру</w:t>
            </w:r>
            <w:r>
              <w:rPr>
                <w:rFonts w:ascii="Times New Roman" w:eastAsia="Times New Roman" w:hAnsi="Times New Roman" w:cs="Times New Roman"/>
                <w:sz w:val="24"/>
                <w:szCs w:val="28"/>
                <w:lang w:val="kk-KZ"/>
              </w:rPr>
              <w:t>.</w:t>
            </w:r>
          </w:p>
          <w:p w14:paraId="5C0E9FBB" w14:textId="77777777" w:rsidR="00BE4B26" w:rsidRPr="00BE4B26" w:rsidRDefault="00BE4B26" w:rsidP="00BE4B26">
            <w:pPr>
              <w:widowControl w:val="0"/>
              <w:jc w:val="both"/>
              <w:rPr>
                <w:rFonts w:ascii="Times New Roman" w:eastAsia="Times New Roman" w:hAnsi="Times New Roman" w:cs="Times New Roman"/>
                <w:sz w:val="24"/>
                <w:szCs w:val="28"/>
                <w:lang w:val="kk-KZ"/>
              </w:rPr>
            </w:pPr>
            <w:r w:rsidRPr="00BE4B26">
              <w:rPr>
                <w:rFonts w:ascii="Times New Roman" w:eastAsia="Times New Roman" w:hAnsi="Times New Roman" w:cs="Times New Roman"/>
                <w:b/>
                <w:sz w:val="24"/>
                <w:szCs w:val="28"/>
                <w:lang w:val="kk-KZ"/>
              </w:rPr>
              <w:t>Сапқа тұру, қайта сапқа тұру</w:t>
            </w:r>
            <w:r w:rsidRPr="00BE4B26">
              <w:rPr>
                <w:rFonts w:ascii="Times New Roman" w:eastAsia="Times New Roman" w:hAnsi="Times New Roman" w:cs="Times New Roman"/>
                <w:sz w:val="24"/>
                <w:szCs w:val="28"/>
                <w:lang w:val="kk-KZ"/>
              </w:rPr>
              <w:t xml:space="preserve">. Бір-бірден сапқа тұру, бір-бірінің жанына сапқа және шеңберге тұру. Екеуден, үшеуден бірінің артынан </w:t>
            </w:r>
            <w:r w:rsidRPr="00BE4B26">
              <w:rPr>
                <w:rFonts w:ascii="Times New Roman" w:eastAsia="Times New Roman" w:hAnsi="Times New Roman" w:cs="Times New Roman"/>
                <w:sz w:val="24"/>
                <w:szCs w:val="28"/>
                <w:lang w:val="kk-KZ"/>
              </w:rPr>
              <w:lastRenderedPageBreak/>
              <w:t xml:space="preserve">бірі қатарға тұру, бағыт бойынша түзелу; </w:t>
            </w:r>
            <w:r w:rsidRPr="00BE4B26">
              <w:rPr>
                <w:rFonts w:ascii="Times New Roman" w:eastAsia="Times New Roman" w:hAnsi="Times New Roman" w:cs="Times New Roman"/>
                <w:bCs/>
                <w:sz w:val="24"/>
                <w:szCs w:val="28"/>
                <w:lang w:val="kk-KZ"/>
              </w:rPr>
              <w:t>оңға, солға бұрылу, орнында айналу; араларын алшақ ұстау және жақын тұру.</w:t>
            </w:r>
          </w:p>
          <w:p w14:paraId="38129D74" w14:textId="7976FAC4" w:rsidR="00BE4B26" w:rsidRPr="00BE4B26" w:rsidRDefault="00BE4B26" w:rsidP="00BE4B26">
            <w:pPr>
              <w:widowControl w:val="0"/>
              <w:jc w:val="both"/>
              <w:rPr>
                <w:rFonts w:ascii="Times New Roman" w:eastAsia="Times New Roman" w:hAnsi="Times New Roman" w:cs="Times New Roman"/>
                <w:sz w:val="24"/>
                <w:szCs w:val="28"/>
                <w:lang w:val="kk-KZ"/>
              </w:rPr>
            </w:pPr>
            <w:r w:rsidRPr="00BE4B26">
              <w:rPr>
                <w:rFonts w:ascii="Times New Roman" w:eastAsia="Times New Roman" w:hAnsi="Times New Roman" w:cs="Times New Roman"/>
                <w:b/>
                <w:bCs/>
                <w:sz w:val="24"/>
                <w:szCs w:val="28"/>
                <w:lang w:val="kk-KZ"/>
              </w:rPr>
              <w:t>Музыкалық-ырғақтық қимылдар</w:t>
            </w:r>
            <w:r w:rsidRPr="00BE4B26">
              <w:rPr>
                <w:rFonts w:ascii="Times New Roman" w:eastAsia="Times New Roman" w:hAnsi="Times New Roman" w:cs="Times New Roman"/>
                <w:b/>
                <w:sz w:val="24"/>
                <w:szCs w:val="28"/>
                <w:lang w:val="kk-KZ"/>
              </w:rPr>
              <w:t>.</w:t>
            </w:r>
            <w:r>
              <w:rPr>
                <w:rFonts w:ascii="Times New Roman" w:eastAsia="Times New Roman" w:hAnsi="Times New Roman" w:cs="Times New Roman"/>
                <w:b/>
                <w:sz w:val="24"/>
                <w:szCs w:val="28"/>
                <w:lang w:val="kk-KZ"/>
              </w:rPr>
              <w:t xml:space="preserve"> </w:t>
            </w:r>
            <w:r w:rsidRPr="00BE4B26">
              <w:rPr>
                <w:rFonts w:ascii="Times New Roman" w:eastAsia="Times New Roman" w:hAnsi="Times New Roman" w:cs="Times New Roman"/>
                <w:sz w:val="24"/>
                <w:szCs w:val="28"/>
                <w:lang w:val="kk-KZ"/>
              </w:rPr>
              <w:t>Таныс, бұрын үйренген жаттығуларды және қимылдарды музыкамен сүйемелдеу арқылы орындау.</w:t>
            </w:r>
          </w:p>
          <w:p w14:paraId="3D2F40C9" w14:textId="647F1D66" w:rsidR="00BE4B26" w:rsidRPr="00BE4B26" w:rsidRDefault="00BE4B26" w:rsidP="00BE4B26">
            <w:pPr>
              <w:widowControl w:val="0"/>
              <w:jc w:val="both"/>
              <w:rPr>
                <w:rFonts w:ascii="Times New Roman" w:eastAsia="Times New Roman" w:hAnsi="Times New Roman" w:cs="Times New Roman"/>
                <w:b/>
                <w:sz w:val="24"/>
                <w:szCs w:val="28"/>
                <w:lang w:val="kk-KZ"/>
              </w:rPr>
            </w:pPr>
            <w:r w:rsidRPr="00BE4B26">
              <w:rPr>
                <w:rFonts w:ascii="Times New Roman" w:eastAsia="Times New Roman" w:hAnsi="Times New Roman" w:cs="Times New Roman"/>
                <w:b/>
                <w:sz w:val="24"/>
                <w:szCs w:val="28"/>
                <w:lang w:val="kk-KZ"/>
              </w:rPr>
              <w:t>Спорттық жаттығулар:</w:t>
            </w:r>
            <w:r>
              <w:rPr>
                <w:rFonts w:ascii="Times New Roman" w:eastAsia="Times New Roman" w:hAnsi="Times New Roman" w:cs="Times New Roman"/>
                <w:b/>
                <w:sz w:val="24"/>
                <w:szCs w:val="28"/>
                <w:lang w:val="kk-KZ"/>
              </w:rPr>
              <w:t xml:space="preserve"> </w:t>
            </w:r>
            <w:r w:rsidRPr="00BE4B26">
              <w:rPr>
                <w:rFonts w:ascii="Times New Roman" w:eastAsia="Times New Roman" w:hAnsi="Times New Roman" w:cs="Times New Roman"/>
                <w:sz w:val="24"/>
                <w:szCs w:val="28"/>
                <w:lang w:val="kk-KZ"/>
              </w:rPr>
              <w:t>Екі және үш дөңгелекті велосипед тебу. Оңға, солға бұрылу.</w:t>
            </w:r>
          </w:p>
          <w:p w14:paraId="62FA85E8" w14:textId="0CEA1EAE" w:rsidR="003D65C6" w:rsidRPr="00531B53" w:rsidRDefault="00BE4B26" w:rsidP="00531B53">
            <w:pPr>
              <w:rPr>
                <w:rFonts w:ascii="Times New Roman" w:hAnsi="Times New Roman" w:cs="Times New Roman"/>
                <w:szCs w:val="24"/>
                <w:lang w:val="kk-KZ"/>
              </w:rPr>
            </w:pPr>
            <w:r w:rsidRPr="00BE4B26">
              <w:rPr>
                <w:rFonts w:ascii="Times New Roman" w:eastAsia="Times New Roman" w:hAnsi="Times New Roman" w:cs="Times New Roman"/>
                <w:b/>
                <w:sz w:val="24"/>
                <w:szCs w:val="28"/>
                <w:lang w:val="kk-KZ"/>
              </w:rPr>
              <w:t xml:space="preserve">Дербес қимыл белсенділігі. </w:t>
            </w:r>
            <w:r w:rsidRPr="00BE4B26">
              <w:rPr>
                <w:rFonts w:ascii="Times New Roman" w:eastAsia="Times New Roman" w:hAnsi="Times New Roman" w:cs="Times New Roman"/>
                <w:sz w:val="24"/>
                <w:szCs w:val="28"/>
                <w:lang w:val="kk-KZ"/>
              </w:rPr>
              <w:t xml:space="preserve">Балалардың доптармен, қозғалатын ойыншықтармен, құрсаулармен ойындарын қолдау, дене шынықтыру құралдарын, спорттық және қимылды ойындарға арналған атрибуттарды пайдалануға ынталандыру. Балаларды педагогпен бірге жаттығуларды орындауға, қимылды ойындарға қатысуға тарту. </w:t>
            </w:r>
            <w:r w:rsidRPr="00BE4B26">
              <w:rPr>
                <w:rFonts w:ascii="Times New Roman" w:eastAsia="Times New Roman" w:hAnsi="Times New Roman" w:cs="Times New Roman"/>
                <w:bCs/>
                <w:sz w:val="24"/>
                <w:szCs w:val="28"/>
                <w:lang w:val="kk-KZ"/>
              </w:rPr>
              <w:t>Балалардың жас және жеке ерекшеліктерін ескере отырып, ағзаға түсетін салмақты реттеу. Ауа-райының жағдайларын ескеріп, таза ауада балалардың қимылдарды орындауы үшін жағдайлар жасау.</w:t>
            </w:r>
          </w:p>
        </w:tc>
      </w:tr>
      <w:tr w:rsidR="003D65C6" w:rsidRPr="00444425" w14:paraId="3FF42136" w14:textId="77777777" w:rsidTr="00D30972">
        <w:trPr>
          <w:trHeight w:val="293"/>
        </w:trPr>
        <w:tc>
          <w:tcPr>
            <w:tcW w:w="1701" w:type="dxa"/>
            <w:tcBorders>
              <w:top w:val="single" w:sz="4" w:space="0" w:color="auto"/>
              <w:left w:val="single" w:sz="4" w:space="0" w:color="auto"/>
              <w:bottom w:val="single" w:sz="4" w:space="0" w:color="auto"/>
              <w:right w:val="single" w:sz="4" w:space="0" w:color="auto"/>
            </w:tcBorders>
          </w:tcPr>
          <w:p w14:paraId="13B778C5" w14:textId="37D82CB1" w:rsidR="003D65C6" w:rsidRPr="00A47939" w:rsidRDefault="003D65C6" w:rsidP="00142F23">
            <w:pPr>
              <w:pStyle w:val="a4"/>
              <w:tabs>
                <w:tab w:val="left" w:pos="2552"/>
                <w:tab w:val="left" w:pos="9424"/>
              </w:tabs>
              <w:ind w:left="0" w:right="113"/>
              <w:jc w:val="center"/>
              <w:rPr>
                <w:b/>
                <w:sz w:val="22"/>
                <w:szCs w:val="22"/>
              </w:rPr>
            </w:pPr>
            <w:r w:rsidRPr="00A47939">
              <w:rPr>
                <w:b/>
                <w:sz w:val="22"/>
                <w:szCs w:val="22"/>
              </w:rPr>
              <w:lastRenderedPageBreak/>
              <w:t>Мамыр</w:t>
            </w:r>
          </w:p>
        </w:tc>
        <w:tc>
          <w:tcPr>
            <w:tcW w:w="2097" w:type="dxa"/>
            <w:tcBorders>
              <w:top w:val="single" w:sz="4" w:space="0" w:color="auto"/>
              <w:left w:val="single" w:sz="4" w:space="0" w:color="auto"/>
              <w:bottom w:val="single" w:sz="4" w:space="0" w:color="auto"/>
              <w:right w:val="single" w:sz="4" w:space="0" w:color="auto"/>
            </w:tcBorders>
          </w:tcPr>
          <w:p w14:paraId="00A0E9EC" w14:textId="72430546" w:rsidR="003D65C6" w:rsidRDefault="003D65C6">
            <w:pPr>
              <w:contextualSpacing/>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Дене </w:t>
            </w:r>
            <w:proofErr w:type="spellStart"/>
            <w:r>
              <w:rPr>
                <w:rFonts w:ascii="Times New Roman" w:eastAsia="Times New Roman" w:hAnsi="Times New Roman" w:cs="Times New Roman"/>
                <w:b/>
                <w:bCs/>
                <w:color w:val="000000"/>
                <w:sz w:val="24"/>
                <w:szCs w:val="24"/>
                <w:lang w:eastAsia="ru-RU"/>
              </w:rPr>
              <w:t>шынықтыру</w:t>
            </w:r>
            <w:proofErr w:type="spellEnd"/>
            <w:r>
              <w:rPr>
                <w:rFonts w:ascii="Times New Roman" w:eastAsia="Times New Roman" w:hAnsi="Times New Roman" w:cs="Times New Roman"/>
                <w:b/>
                <w:bCs/>
                <w:color w:val="000000"/>
                <w:sz w:val="24"/>
                <w:szCs w:val="24"/>
                <w:lang w:eastAsia="ru-RU"/>
              </w:rPr>
              <w:t> </w:t>
            </w:r>
          </w:p>
        </w:tc>
        <w:tc>
          <w:tcPr>
            <w:tcW w:w="7372" w:type="dxa"/>
            <w:tcBorders>
              <w:top w:val="single" w:sz="4" w:space="0" w:color="auto"/>
              <w:left w:val="single" w:sz="4" w:space="0" w:color="auto"/>
              <w:bottom w:val="single" w:sz="4" w:space="0" w:color="auto"/>
              <w:right w:val="single" w:sz="4" w:space="0" w:color="auto"/>
            </w:tcBorders>
          </w:tcPr>
          <w:p w14:paraId="664793F4" w14:textId="77777777" w:rsidR="00EA7810" w:rsidRPr="00EA7810" w:rsidRDefault="00EA7810" w:rsidP="00EA7810">
            <w:pPr>
              <w:pStyle w:val="a7"/>
              <w:rPr>
                <w:lang w:val="kk-KZ"/>
              </w:rPr>
            </w:pPr>
          </w:p>
          <w:p w14:paraId="625C1C1F" w14:textId="3DC2BA3F" w:rsidR="00BE4B26" w:rsidRPr="00BE4B26" w:rsidRDefault="00BE4B26" w:rsidP="00BE4B26">
            <w:pPr>
              <w:widowControl w:val="0"/>
              <w:rPr>
                <w:rFonts w:ascii="Times New Roman" w:eastAsia="Times New Roman" w:hAnsi="Times New Roman" w:cs="Times New Roman"/>
                <w:bCs/>
                <w:sz w:val="24"/>
                <w:szCs w:val="28"/>
                <w:lang w:val="kk-KZ"/>
              </w:rPr>
            </w:pPr>
            <w:r w:rsidRPr="00BE4B26">
              <w:rPr>
                <w:rFonts w:ascii="Times New Roman" w:eastAsia="Times New Roman" w:hAnsi="Times New Roman" w:cs="Times New Roman"/>
                <w:b/>
                <w:sz w:val="24"/>
                <w:szCs w:val="28"/>
                <w:lang w:val="kk-KZ"/>
              </w:rPr>
              <w:t xml:space="preserve">Жалпы дамытушы жаттығулар: </w:t>
            </w:r>
            <w:r w:rsidRPr="00BE4B26">
              <w:rPr>
                <w:rFonts w:ascii="Times New Roman" w:eastAsia="Times New Roman" w:hAnsi="Times New Roman" w:cs="Times New Roman"/>
                <w:sz w:val="24"/>
                <w:szCs w:val="28"/>
                <w:lang w:val="kk-KZ"/>
              </w:rPr>
              <w:t>Қолды алға, екі жаққа, жоғары көтеру (бір уақытта, кезекпен), төмен түсіру,</w:t>
            </w:r>
            <w:r w:rsidRPr="00BE4B26">
              <w:rPr>
                <w:rFonts w:ascii="Times New Roman" w:eastAsia="Times New Roman" w:hAnsi="Times New Roman" w:cs="Times New Roman"/>
                <w:bCs/>
                <w:sz w:val="24"/>
                <w:szCs w:val="28"/>
                <w:lang w:val="kk-KZ"/>
              </w:rPr>
              <w:t xml:space="preserve"> қолдарын арқасын</w:t>
            </w:r>
            <w:r>
              <w:rPr>
                <w:rFonts w:ascii="Times New Roman" w:eastAsia="Times New Roman" w:hAnsi="Times New Roman" w:cs="Times New Roman"/>
                <w:bCs/>
                <w:sz w:val="24"/>
                <w:szCs w:val="28"/>
                <w:lang w:val="kk-KZ"/>
              </w:rPr>
              <w:t xml:space="preserve">а апару: қолдарды төмен түсіру. </w:t>
            </w:r>
            <w:r w:rsidRPr="00BE4B26">
              <w:rPr>
                <w:rFonts w:ascii="Times New Roman" w:eastAsia="Times New Roman" w:hAnsi="Times New Roman" w:cs="Times New Roman"/>
                <w:bCs/>
                <w:sz w:val="24"/>
                <w:szCs w:val="28"/>
                <w:lang w:val="kk-KZ"/>
              </w:rPr>
              <w:t>Екі қолды белге қойып, оңға-солға бұрылу (жылдам және бір қалыпты). Аяқтың ұшына көтерілу және тұру.</w:t>
            </w:r>
          </w:p>
          <w:p w14:paraId="02AFBB4A" w14:textId="77777777" w:rsidR="00BE4B26" w:rsidRPr="00BE4B26" w:rsidRDefault="00BE4B26" w:rsidP="00BE4B26">
            <w:pPr>
              <w:widowControl w:val="0"/>
              <w:rPr>
                <w:rFonts w:ascii="Times New Roman" w:eastAsia="Times New Roman" w:hAnsi="Times New Roman" w:cs="Times New Roman"/>
                <w:b/>
                <w:sz w:val="24"/>
                <w:szCs w:val="28"/>
                <w:lang w:val="kk-KZ"/>
              </w:rPr>
            </w:pPr>
            <w:r w:rsidRPr="00BE4B26">
              <w:rPr>
                <w:rFonts w:ascii="Times New Roman" w:eastAsia="Times New Roman" w:hAnsi="Times New Roman" w:cs="Times New Roman"/>
                <w:b/>
                <w:sz w:val="24"/>
                <w:szCs w:val="28"/>
                <w:lang w:val="kk-KZ"/>
              </w:rPr>
              <w:t xml:space="preserve">Негізгі қимылдар: </w:t>
            </w:r>
          </w:p>
          <w:p w14:paraId="2AB0BA2F" w14:textId="4A6D867B" w:rsidR="00BE4B26" w:rsidRPr="00BE4B26" w:rsidRDefault="00BE4B26" w:rsidP="00BE4B26">
            <w:pPr>
              <w:widowControl w:val="0"/>
              <w:rPr>
                <w:rFonts w:ascii="Times New Roman" w:eastAsia="Times New Roman" w:hAnsi="Times New Roman" w:cs="Times New Roman"/>
                <w:sz w:val="24"/>
                <w:szCs w:val="28"/>
                <w:lang w:val="kk-KZ"/>
              </w:rPr>
            </w:pPr>
            <w:r w:rsidRPr="00BE4B26">
              <w:rPr>
                <w:rFonts w:ascii="Times New Roman" w:eastAsia="Times New Roman" w:hAnsi="Times New Roman" w:cs="Times New Roman"/>
                <w:b/>
                <w:sz w:val="24"/>
                <w:szCs w:val="28"/>
                <w:lang w:val="kk-KZ"/>
              </w:rPr>
              <w:t>Жүру.</w:t>
            </w:r>
            <w:r>
              <w:rPr>
                <w:rFonts w:ascii="Times New Roman" w:eastAsia="Times New Roman" w:hAnsi="Times New Roman" w:cs="Times New Roman"/>
                <w:b/>
                <w:sz w:val="24"/>
                <w:szCs w:val="28"/>
                <w:lang w:val="kk-KZ"/>
              </w:rPr>
              <w:t xml:space="preserve"> </w:t>
            </w:r>
            <w:r w:rsidRPr="00BE4B26">
              <w:rPr>
                <w:rFonts w:ascii="Times New Roman" w:eastAsia="Times New Roman" w:hAnsi="Times New Roman" w:cs="Times New Roman"/>
                <w:sz w:val="24"/>
                <w:szCs w:val="28"/>
                <w:lang w:val="kk-KZ"/>
              </w:rPr>
              <w:t>Өкшемен, аяқтың сыртқы қырымен, адымдап, жан-жаққа қосалқы қадаммен (оңға және солға) жүру</w:t>
            </w:r>
            <w:r>
              <w:rPr>
                <w:rFonts w:ascii="Times New Roman" w:eastAsia="Times New Roman" w:hAnsi="Times New Roman" w:cs="Times New Roman"/>
                <w:sz w:val="24"/>
                <w:szCs w:val="28"/>
                <w:lang w:val="kk-KZ"/>
              </w:rPr>
              <w:t>.</w:t>
            </w:r>
          </w:p>
          <w:p w14:paraId="58E36EAC" w14:textId="6098BEA9" w:rsidR="00BE4B26" w:rsidRPr="00BE4B26" w:rsidRDefault="00BE4B26" w:rsidP="00BE4B26">
            <w:pPr>
              <w:widowControl w:val="0"/>
              <w:rPr>
                <w:rFonts w:ascii="Times New Roman" w:eastAsia="Times New Roman" w:hAnsi="Times New Roman" w:cs="Times New Roman"/>
                <w:sz w:val="24"/>
                <w:szCs w:val="28"/>
                <w:lang w:val="kk-KZ"/>
              </w:rPr>
            </w:pPr>
            <w:r w:rsidRPr="00BE4B26">
              <w:rPr>
                <w:rFonts w:ascii="Times New Roman" w:eastAsia="Times New Roman" w:hAnsi="Times New Roman" w:cs="Times New Roman"/>
                <w:b/>
                <w:sz w:val="24"/>
                <w:szCs w:val="28"/>
                <w:lang w:val="kk-KZ"/>
              </w:rPr>
              <w:t>Тепе - теңдікті сақтау.</w:t>
            </w:r>
            <w:r>
              <w:rPr>
                <w:rFonts w:ascii="Times New Roman" w:eastAsia="Times New Roman" w:hAnsi="Times New Roman" w:cs="Times New Roman"/>
                <w:b/>
                <w:sz w:val="24"/>
                <w:szCs w:val="28"/>
                <w:lang w:val="kk-KZ"/>
              </w:rPr>
              <w:t xml:space="preserve"> </w:t>
            </w:r>
            <w:r w:rsidRPr="00BE4B26">
              <w:rPr>
                <w:rFonts w:ascii="Times New Roman" w:eastAsia="Times New Roman" w:hAnsi="Times New Roman" w:cs="Times New Roman"/>
                <w:sz w:val="24"/>
                <w:szCs w:val="28"/>
                <w:lang w:val="kk-KZ"/>
              </w:rPr>
              <w:t>Сызықтардың арасымен (арақашықтығы 15 см) жүру</w:t>
            </w:r>
            <w:r>
              <w:rPr>
                <w:rFonts w:ascii="Times New Roman" w:eastAsia="Times New Roman" w:hAnsi="Times New Roman" w:cs="Times New Roman"/>
                <w:sz w:val="24"/>
                <w:szCs w:val="28"/>
                <w:lang w:val="kk-KZ"/>
              </w:rPr>
              <w:t>.</w:t>
            </w:r>
          </w:p>
          <w:p w14:paraId="2819A5E9" w14:textId="5ED73D46" w:rsidR="00BE4B26" w:rsidRPr="00BE4B26" w:rsidRDefault="00BE4B26" w:rsidP="00BE4B26">
            <w:pPr>
              <w:widowControl w:val="0"/>
              <w:rPr>
                <w:rFonts w:ascii="Times New Roman" w:eastAsia="Times New Roman" w:hAnsi="Times New Roman" w:cs="Times New Roman"/>
                <w:sz w:val="24"/>
                <w:szCs w:val="28"/>
                <w:lang w:val="kk-KZ"/>
              </w:rPr>
            </w:pPr>
            <w:r w:rsidRPr="00BE4B26">
              <w:rPr>
                <w:rFonts w:ascii="Times New Roman" w:eastAsia="Times New Roman" w:hAnsi="Times New Roman" w:cs="Times New Roman"/>
                <w:b/>
                <w:sz w:val="24"/>
                <w:szCs w:val="28"/>
                <w:lang w:val="kk-KZ"/>
              </w:rPr>
              <w:t>Жүгіру</w:t>
            </w:r>
            <w:r w:rsidRPr="00BE4B26">
              <w:rPr>
                <w:rFonts w:ascii="Times New Roman" w:eastAsia="Times New Roman" w:hAnsi="Times New Roman" w:cs="Times New Roman"/>
                <w:sz w:val="24"/>
                <w:szCs w:val="28"/>
                <w:lang w:val="kk-KZ"/>
              </w:rPr>
              <w:t>. Аяқтың ұшымен, тізені жоғары көтеріп, адымдап жүгіру, сапта бір-бірден жүгіру</w:t>
            </w:r>
            <w:r>
              <w:rPr>
                <w:rFonts w:ascii="Times New Roman" w:eastAsia="Times New Roman" w:hAnsi="Times New Roman" w:cs="Times New Roman"/>
                <w:sz w:val="24"/>
                <w:szCs w:val="28"/>
                <w:lang w:val="kk-KZ"/>
              </w:rPr>
              <w:t>.</w:t>
            </w:r>
          </w:p>
          <w:p w14:paraId="7AFEA4EC" w14:textId="02568525" w:rsidR="00BE4B26" w:rsidRPr="00BE4B26" w:rsidRDefault="00BE4B26" w:rsidP="00BE4B26">
            <w:pPr>
              <w:widowControl w:val="0"/>
              <w:rPr>
                <w:rFonts w:ascii="Times New Roman" w:eastAsia="Times New Roman" w:hAnsi="Times New Roman" w:cs="Times New Roman"/>
                <w:sz w:val="24"/>
                <w:szCs w:val="28"/>
                <w:lang w:val="kk-KZ"/>
              </w:rPr>
            </w:pPr>
            <w:r w:rsidRPr="00BE4B26">
              <w:rPr>
                <w:rFonts w:ascii="Times New Roman" w:eastAsia="Times New Roman" w:hAnsi="Times New Roman" w:cs="Times New Roman"/>
                <w:b/>
                <w:sz w:val="24"/>
                <w:szCs w:val="28"/>
                <w:lang w:val="kk-KZ"/>
              </w:rPr>
              <w:t>Домалату, лақтыру, қағып алу</w:t>
            </w:r>
            <w:r w:rsidRPr="00BE4B26">
              <w:rPr>
                <w:rFonts w:ascii="Times New Roman" w:eastAsia="Times New Roman" w:hAnsi="Times New Roman" w:cs="Times New Roman"/>
                <w:sz w:val="24"/>
                <w:szCs w:val="28"/>
                <w:lang w:val="kk-KZ"/>
              </w:rPr>
              <w:t>.</w:t>
            </w:r>
            <w:r>
              <w:rPr>
                <w:rFonts w:ascii="Times New Roman" w:eastAsia="Times New Roman" w:hAnsi="Times New Roman" w:cs="Times New Roman"/>
                <w:sz w:val="24"/>
                <w:szCs w:val="28"/>
                <w:lang w:val="kk-KZ"/>
              </w:rPr>
              <w:t xml:space="preserve"> </w:t>
            </w:r>
            <w:r w:rsidRPr="00BE4B26">
              <w:rPr>
                <w:rFonts w:ascii="Times New Roman" w:eastAsia="Times New Roman" w:hAnsi="Times New Roman" w:cs="Times New Roman"/>
                <w:sz w:val="24"/>
                <w:szCs w:val="28"/>
                <w:lang w:val="kk-KZ"/>
              </w:rPr>
              <w:t xml:space="preserve">Заттардың арасымен доптарды, құрсауларды бір-біріне домалату. </w:t>
            </w:r>
          </w:p>
          <w:p w14:paraId="1609E44D" w14:textId="77777777" w:rsidR="00BE4B26" w:rsidRPr="00BE4B26" w:rsidRDefault="00BE4B26" w:rsidP="00BE4B26">
            <w:pPr>
              <w:widowControl w:val="0"/>
              <w:rPr>
                <w:rFonts w:ascii="Times New Roman" w:eastAsia="Times New Roman" w:hAnsi="Times New Roman" w:cs="Times New Roman"/>
                <w:sz w:val="24"/>
                <w:szCs w:val="28"/>
                <w:lang w:val="kk-KZ"/>
              </w:rPr>
            </w:pPr>
            <w:r w:rsidRPr="00BE4B26">
              <w:rPr>
                <w:rFonts w:ascii="Times New Roman" w:eastAsia="Times New Roman" w:hAnsi="Times New Roman" w:cs="Times New Roman"/>
                <w:b/>
                <w:sz w:val="24"/>
                <w:szCs w:val="28"/>
                <w:lang w:val="kk-KZ"/>
              </w:rPr>
              <w:t>Секіру</w:t>
            </w:r>
            <w:r w:rsidRPr="00BE4B26">
              <w:rPr>
                <w:rFonts w:ascii="Times New Roman" w:eastAsia="Times New Roman" w:hAnsi="Times New Roman" w:cs="Times New Roman"/>
                <w:sz w:val="24"/>
                <w:szCs w:val="28"/>
                <w:lang w:val="kk-KZ"/>
              </w:rPr>
              <w:t>. Бір орында тұрып, қос аяқпен секіру, 2–3 метр қашықтыққа алға ұмтылып қос аяқпен секіру</w:t>
            </w:r>
          </w:p>
          <w:p w14:paraId="14882D79" w14:textId="77777777" w:rsidR="00BE4B26" w:rsidRPr="00BE4B26" w:rsidRDefault="00BE4B26" w:rsidP="00BE4B26">
            <w:pPr>
              <w:widowControl w:val="0"/>
              <w:rPr>
                <w:rFonts w:ascii="Times New Roman" w:eastAsia="Times New Roman" w:hAnsi="Times New Roman" w:cs="Times New Roman"/>
                <w:sz w:val="24"/>
                <w:szCs w:val="28"/>
                <w:lang w:val="kk-KZ"/>
              </w:rPr>
            </w:pPr>
            <w:r w:rsidRPr="00BE4B26">
              <w:rPr>
                <w:rFonts w:ascii="Times New Roman" w:eastAsia="Times New Roman" w:hAnsi="Times New Roman" w:cs="Times New Roman"/>
                <w:b/>
                <w:sz w:val="24"/>
                <w:szCs w:val="28"/>
                <w:lang w:val="kk-KZ"/>
              </w:rPr>
              <w:t>Сапқа тұру, қайта сапқа тұру</w:t>
            </w:r>
            <w:r w:rsidRPr="00BE4B26">
              <w:rPr>
                <w:rFonts w:ascii="Times New Roman" w:eastAsia="Times New Roman" w:hAnsi="Times New Roman" w:cs="Times New Roman"/>
                <w:sz w:val="24"/>
                <w:szCs w:val="28"/>
                <w:lang w:val="kk-KZ"/>
              </w:rPr>
              <w:t xml:space="preserve">. Бір-бірден сапқа тұру, бір-бірінің жанына сапқа және шеңберге тұру. Екеуден, үшеуден бірінің артынан бірі қатарға тұру, бағыт бойынша түзелу; </w:t>
            </w:r>
            <w:r w:rsidRPr="00BE4B26">
              <w:rPr>
                <w:rFonts w:ascii="Times New Roman" w:eastAsia="Times New Roman" w:hAnsi="Times New Roman" w:cs="Times New Roman"/>
                <w:bCs/>
                <w:sz w:val="24"/>
                <w:szCs w:val="28"/>
                <w:lang w:val="kk-KZ"/>
              </w:rPr>
              <w:t>оңға, солға бұрылу, орнында айналу; араларын алшақ ұстау және жақын тұру.</w:t>
            </w:r>
          </w:p>
          <w:p w14:paraId="47454A15" w14:textId="4C3E8055" w:rsidR="00BE4B26" w:rsidRPr="00BE4B26" w:rsidRDefault="00BE4B26" w:rsidP="00BE4B26">
            <w:pPr>
              <w:widowControl w:val="0"/>
              <w:rPr>
                <w:rFonts w:ascii="Times New Roman" w:eastAsia="Times New Roman" w:hAnsi="Times New Roman" w:cs="Times New Roman"/>
                <w:sz w:val="24"/>
                <w:szCs w:val="28"/>
                <w:lang w:val="kk-KZ"/>
              </w:rPr>
            </w:pPr>
            <w:r w:rsidRPr="00BE4B26">
              <w:rPr>
                <w:rFonts w:ascii="Times New Roman" w:eastAsia="Times New Roman" w:hAnsi="Times New Roman" w:cs="Times New Roman"/>
                <w:b/>
                <w:bCs/>
                <w:sz w:val="24"/>
                <w:szCs w:val="28"/>
                <w:lang w:val="kk-KZ"/>
              </w:rPr>
              <w:t>Музыкалық-ырғақтық қимылдар</w:t>
            </w:r>
            <w:r w:rsidRPr="00BE4B26">
              <w:rPr>
                <w:rFonts w:ascii="Times New Roman" w:eastAsia="Times New Roman" w:hAnsi="Times New Roman" w:cs="Times New Roman"/>
                <w:b/>
                <w:sz w:val="24"/>
                <w:szCs w:val="28"/>
                <w:lang w:val="kk-KZ"/>
              </w:rPr>
              <w:t>.</w:t>
            </w:r>
            <w:r>
              <w:rPr>
                <w:rFonts w:ascii="Times New Roman" w:eastAsia="Times New Roman" w:hAnsi="Times New Roman" w:cs="Times New Roman"/>
                <w:b/>
                <w:sz w:val="24"/>
                <w:szCs w:val="28"/>
                <w:lang w:val="kk-KZ"/>
              </w:rPr>
              <w:t xml:space="preserve"> </w:t>
            </w:r>
            <w:r w:rsidRPr="00BE4B26">
              <w:rPr>
                <w:rFonts w:ascii="Times New Roman" w:eastAsia="Times New Roman" w:hAnsi="Times New Roman" w:cs="Times New Roman"/>
                <w:sz w:val="24"/>
                <w:szCs w:val="28"/>
                <w:lang w:val="kk-KZ"/>
              </w:rPr>
              <w:t>Таныс, бұрын үйренген жаттығуларды және қимылдарды музыкамен сүйемелдеу арқылы орындау.</w:t>
            </w:r>
          </w:p>
          <w:p w14:paraId="4837DA46" w14:textId="77777777" w:rsidR="00BE4B26" w:rsidRPr="00BE4B26" w:rsidRDefault="00BE4B26" w:rsidP="00BE4B26">
            <w:pPr>
              <w:widowControl w:val="0"/>
              <w:rPr>
                <w:rFonts w:ascii="Times New Roman" w:eastAsia="Times New Roman" w:hAnsi="Times New Roman" w:cs="Times New Roman"/>
                <w:b/>
                <w:sz w:val="24"/>
                <w:szCs w:val="28"/>
                <w:lang w:val="kk-KZ"/>
              </w:rPr>
            </w:pPr>
            <w:r w:rsidRPr="00BE4B26">
              <w:rPr>
                <w:rFonts w:ascii="Times New Roman" w:eastAsia="Times New Roman" w:hAnsi="Times New Roman" w:cs="Times New Roman"/>
                <w:b/>
                <w:sz w:val="24"/>
                <w:szCs w:val="28"/>
                <w:lang w:val="kk-KZ"/>
              </w:rPr>
              <w:t>Спорттық жаттығулар:</w:t>
            </w:r>
            <w:r w:rsidRPr="00BE4B26">
              <w:rPr>
                <w:rFonts w:ascii="Times New Roman" w:eastAsia="Times New Roman" w:hAnsi="Times New Roman" w:cs="Times New Roman"/>
                <w:sz w:val="24"/>
                <w:szCs w:val="28"/>
                <w:lang w:val="kk-KZ"/>
              </w:rPr>
              <w:t>Екі және үш дөңгелекті велосипед тебу. Оңға, солға бұрылу.</w:t>
            </w:r>
          </w:p>
          <w:p w14:paraId="383AB9BC" w14:textId="21BD96AF" w:rsidR="003D65C6" w:rsidRPr="00EA7810" w:rsidRDefault="00BE4B26" w:rsidP="00BE4B26">
            <w:pPr>
              <w:rPr>
                <w:rFonts w:ascii="Times New Roman" w:eastAsia="Times New Roman" w:hAnsi="Times New Roman" w:cs="Times New Roman"/>
                <w:b/>
                <w:sz w:val="24"/>
                <w:szCs w:val="24"/>
                <w:lang w:val="kk-KZ" w:eastAsia="ru-RU"/>
              </w:rPr>
            </w:pPr>
            <w:r w:rsidRPr="00BE4B26">
              <w:rPr>
                <w:rFonts w:ascii="Times New Roman" w:eastAsia="Times New Roman" w:hAnsi="Times New Roman" w:cs="Times New Roman"/>
                <w:b/>
                <w:sz w:val="24"/>
                <w:szCs w:val="28"/>
                <w:lang w:val="kk-KZ"/>
              </w:rPr>
              <w:t xml:space="preserve">Дербес қимыл белсенділігі. </w:t>
            </w:r>
            <w:r w:rsidRPr="00BE4B26">
              <w:rPr>
                <w:rFonts w:ascii="Times New Roman" w:eastAsia="Times New Roman" w:hAnsi="Times New Roman" w:cs="Times New Roman"/>
                <w:sz w:val="24"/>
                <w:szCs w:val="28"/>
                <w:lang w:val="kk-KZ"/>
              </w:rPr>
              <w:t xml:space="preserve">Балалардың доптармен, қозғалатын ойыншықтармен, құрсаулармен ойындарын қолдау, дене шынықтыру құралдарын, спорттық және қимылды ойындарға арналған атрибуттарды пайдалануға ынталандыру. Балаларды педагогпен бірге жаттығуларды орындауға, қимылды ойындарға қатысуға тарту. </w:t>
            </w:r>
            <w:r w:rsidRPr="00BE4B26">
              <w:rPr>
                <w:rFonts w:ascii="Times New Roman" w:eastAsia="Times New Roman" w:hAnsi="Times New Roman" w:cs="Times New Roman"/>
                <w:bCs/>
                <w:sz w:val="24"/>
                <w:szCs w:val="28"/>
                <w:lang w:val="kk-KZ"/>
              </w:rPr>
              <w:t>Балалардың жас және жеке ерекшеліктерін ескере отырып, ағзаға түсетін салмақты реттеу. Ауа-райының жағдайларын ескеріп, таза ауада балалардың қимылдарды орындауы үшін жағдайлар жасау.</w:t>
            </w:r>
          </w:p>
        </w:tc>
      </w:tr>
    </w:tbl>
    <w:p w14:paraId="38F08BEE" w14:textId="77777777" w:rsidR="003571EE" w:rsidRPr="00710331" w:rsidRDefault="003571EE" w:rsidP="00C275C2">
      <w:pPr>
        <w:tabs>
          <w:tab w:val="left" w:pos="8400"/>
        </w:tabs>
        <w:spacing w:after="0" w:line="240" w:lineRule="auto"/>
        <w:contextualSpacing/>
        <w:rPr>
          <w:rFonts w:ascii="Times New Roman" w:hAnsi="Times New Roman" w:cs="Times New Roman"/>
          <w:sz w:val="24"/>
          <w:szCs w:val="24"/>
          <w:lang w:val="kk-KZ"/>
        </w:rPr>
      </w:pPr>
    </w:p>
    <w:sectPr w:rsidR="003571EE" w:rsidRPr="00710331" w:rsidSect="00B87B31">
      <w:pgSz w:w="11906" w:h="16838"/>
      <w:pgMar w:top="1134" w:right="850"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56375"/>
    <w:multiLevelType w:val="hybridMultilevel"/>
    <w:tmpl w:val="26640D0A"/>
    <w:lvl w:ilvl="0" w:tplc="CFB6FFA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E8655B0"/>
    <w:multiLevelType w:val="hybridMultilevel"/>
    <w:tmpl w:val="8D2A26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1DD"/>
    <w:rsid w:val="00002318"/>
    <w:rsid w:val="000467AB"/>
    <w:rsid w:val="00086789"/>
    <w:rsid w:val="000A6811"/>
    <w:rsid w:val="000D0254"/>
    <w:rsid w:val="000F08CC"/>
    <w:rsid w:val="00106669"/>
    <w:rsid w:val="00112337"/>
    <w:rsid w:val="00142F23"/>
    <w:rsid w:val="0015069D"/>
    <w:rsid w:val="001851DA"/>
    <w:rsid w:val="001A62E2"/>
    <w:rsid w:val="001B0023"/>
    <w:rsid w:val="001E1A01"/>
    <w:rsid w:val="001F2AA6"/>
    <w:rsid w:val="00203F29"/>
    <w:rsid w:val="002128E9"/>
    <w:rsid w:val="00227ED8"/>
    <w:rsid w:val="002A51DD"/>
    <w:rsid w:val="002D17A5"/>
    <w:rsid w:val="002D462E"/>
    <w:rsid w:val="00310EB7"/>
    <w:rsid w:val="00335CE3"/>
    <w:rsid w:val="00351996"/>
    <w:rsid w:val="003571EE"/>
    <w:rsid w:val="00357532"/>
    <w:rsid w:val="003733CF"/>
    <w:rsid w:val="00383750"/>
    <w:rsid w:val="003B77EF"/>
    <w:rsid w:val="003C3E07"/>
    <w:rsid w:val="003D176F"/>
    <w:rsid w:val="003D65C6"/>
    <w:rsid w:val="0040733D"/>
    <w:rsid w:val="00420F9C"/>
    <w:rsid w:val="004264E8"/>
    <w:rsid w:val="00444425"/>
    <w:rsid w:val="0049315D"/>
    <w:rsid w:val="004F64EF"/>
    <w:rsid w:val="005213A5"/>
    <w:rsid w:val="00521DEC"/>
    <w:rsid w:val="00531B53"/>
    <w:rsid w:val="00550BEC"/>
    <w:rsid w:val="005A7E4F"/>
    <w:rsid w:val="005C4319"/>
    <w:rsid w:val="005E743D"/>
    <w:rsid w:val="005F1D3C"/>
    <w:rsid w:val="00602223"/>
    <w:rsid w:val="006153E4"/>
    <w:rsid w:val="00623028"/>
    <w:rsid w:val="00625751"/>
    <w:rsid w:val="00631C0B"/>
    <w:rsid w:val="00634D95"/>
    <w:rsid w:val="006427EB"/>
    <w:rsid w:val="00685B08"/>
    <w:rsid w:val="006A1062"/>
    <w:rsid w:val="006D3F31"/>
    <w:rsid w:val="006D6182"/>
    <w:rsid w:val="006E600C"/>
    <w:rsid w:val="006F7B88"/>
    <w:rsid w:val="00706CE7"/>
    <w:rsid w:val="00710331"/>
    <w:rsid w:val="0079082F"/>
    <w:rsid w:val="00797FA4"/>
    <w:rsid w:val="007A1AE6"/>
    <w:rsid w:val="007B70DB"/>
    <w:rsid w:val="007C1D2C"/>
    <w:rsid w:val="007D1898"/>
    <w:rsid w:val="0084166B"/>
    <w:rsid w:val="0084578B"/>
    <w:rsid w:val="0087366A"/>
    <w:rsid w:val="008936C2"/>
    <w:rsid w:val="008E278D"/>
    <w:rsid w:val="008E5700"/>
    <w:rsid w:val="009039F5"/>
    <w:rsid w:val="00954132"/>
    <w:rsid w:val="00970C85"/>
    <w:rsid w:val="00990C96"/>
    <w:rsid w:val="009946A1"/>
    <w:rsid w:val="009A2BAD"/>
    <w:rsid w:val="009B66FD"/>
    <w:rsid w:val="009D5565"/>
    <w:rsid w:val="009E3205"/>
    <w:rsid w:val="009F587D"/>
    <w:rsid w:val="00A2785E"/>
    <w:rsid w:val="00A462BC"/>
    <w:rsid w:val="00A47939"/>
    <w:rsid w:val="00A619D6"/>
    <w:rsid w:val="00A768D7"/>
    <w:rsid w:val="00A83C72"/>
    <w:rsid w:val="00AA1FAE"/>
    <w:rsid w:val="00AA2CEF"/>
    <w:rsid w:val="00AB5884"/>
    <w:rsid w:val="00AC596D"/>
    <w:rsid w:val="00AF5D0F"/>
    <w:rsid w:val="00B12E1D"/>
    <w:rsid w:val="00B17360"/>
    <w:rsid w:val="00B45B9C"/>
    <w:rsid w:val="00B55E02"/>
    <w:rsid w:val="00B704E4"/>
    <w:rsid w:val="00B87B31"/>
    <w:rsid w:val="00B93294"/>
    <w:rsid w:val="00BA4997"/>
    <w:rsid w:val="00BA6F76"/>
    <w:rsid w:val="00BB3BAD"/>
    <w:rsid w:val="00BE4B26"/>
    <w:rsid w:val="00BE6E7D"/>
    <w:rsid w:val="00C1303B"/>
    <w:rsid w:val="00C17B04"/>
    <w:rsid w:val="00C22FD9"/>
    <w:rsid w:val="00C275C2"/>
    <w:rsid w:val="00C27A3F"/>
    <w:rsid w:val="00C53C6D"/>
    <w:rsid w:val="00C61CF1"/>
    <w:rsid w:val="00C86357"/>
    <w:rsid w:val="00CA422B"/>
    <w:rsid w:val="00CA7127"/>
    <w:rsid w:val="00CD038D"/>
    <w:rsid w:val="00CD2AE0"/>
    <w:rsid w:val="00D012B9"/>
    <w:rsid w:val="00D26A1A"/>
    <w:rsid w:val="00D27FC7"/>
    <w:rsid w:val="00D30972"/>
    <w:rsid w:val="00D42E0C"/>
    <w:rsid w:val="00D537C0"/>
    <w:rsid w:val="00D771A3"/>
    <w:rsid w:val="00D94D13"/>
    <w:rsid w:val="00DB65DF"/>
    <w:rsid w:val="00E03B6C"/>
    <w:rsid w:val="00E3029B"/>
    <w:rsid w:val="00E56103"/>
    <w:rsid w:val="00E64196"/>
    <w:rsid w:val="00E7155A"/>
    <w:rsid w:val="00E8738B"/>
    <w:rsid w:val="00EA7810"/>
    <w:rsid w:val="00EC5225"/>
    <w:rsid w:val="00EF4E60"/>
    <w:rsid w:val="00F0521B"/>
    <w:rsid w:val="00F0538D"/>
    <w:rsid w:val="00F05D5B"/>
    <w:rsid w:val="00F07086"/>
    <w:rsid w:val="00F07D99"/>
    <w:rsid w:val="00F140E2"/>
    <w:rsid w:val="00F67C97"/>
    <w:rsid w:val="00F96E0E"/>
    <w:rsid w:val="00FA4CC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394AB"/>
  <w15:docId w15:val="{4D3F54E3-5645-4363-AE1C-3404E00F9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F2AA6"/>
  </w:style>
  <w:style w:type="paragraph" w:styleId="1">
    <w:name w:val="heading 1"/>
    <w:basedOn w:val="a"/>
    <w:link w:val="10"/>
    <w:uiPriority w:val="9"/>
    <w:qFormat/>
    <w:rsid w:val="008E5700"/>
    <w:pPr>
      <w:widowControl w:val="0"/>
      <w:autoSpaceDE w:val="0"/>
      <w:autoSpaceDN w:val="0"/>
      <w:spacing w:after="0" w:line="240" w:lineRule="auto"/>
      <w:ind w:left="132"/>
      <w:outlineLvl w:val="0"/>
    </w:pPr>
    <w:rPr>
      <w:rFonts w:ascii="Times New Roman" w:eastAsia="Times New Roman" w:hAnsi="Times New Roman" w:cs="Times New Roman"/>
      <w:b/>
      <w:bCs/>
      <w:sz w:val="28"/>
      <w:szCs w:val="28"/>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571EE"/>
    <w:pPr>
      <w:ind w:left="720"/>
      <w:contextualSpacing/>
    </w:pPr>
  </w:style>
  <w:style w:type="character" w:customStyle="1" w:styleId="10">
    <w:name w:val="Заголовок 1 Знак"/>
    <w:basedOn w:val="a0"/>
    <w:link w:val="1"/>
    <w:uiPriority w:val="9"/>
    <w:rsid w:val="008E5700"/>
    <w:rPr>
      <w:rFonts w:ascii="Times New Roman" w:eastAsia="Times New Roman" w:hAnsi="Times New Roman" w:cs="Times New Roman"/>
      <w:b/>
      <w:bCs/>
      <w:sz w:val="28"/>
      <w:szCs w:val="28"/>
      <w:lang w:val="kk-KZ"/>
    </w:rPr>
  </w:style>
  <w:style w:type="paragraph" w:styleId="a4">
    <w:name w:val="Body Text"/>
    <w:basedOn w:val="a"/>
    <w:link w:val="a5"/>
    <w:uiPriority w:val="1"/>
    <w:qFormat/>
    <w:rsid w:val="008E5700"/>
    <w:pPr>
      <w:widowControl w:val="0"/>
      <w:autoSpaceDE w:val="0"/>
      <w:autoSpaceDN w:val="0"/>
      <w:spacing w:after="0" w:line="240" w:lineRule="auto"/>
      <w:ind w:left="132"/>
    </w:pPr>
    <w:rPr>
      <w:rFonts w:ascii="Times New Roman" w:eastAsia="Times New Roman" w:hAnsi="Times New Roman" w:cs="Times New Roman"/>
      <w:sz w:val="28"/>
      <w:szCs w:val="28"/>
      <w:lang w:val="kk-KZ"/>
    </w:rPr>
  </w:style>
  <w:style w:type="character" w:customStyle="1" w:styleId="a5">
    <w:name w:val="Основной текст Знак"/>
    <w:basedOn w:val="a0"/>
    <w:link w:val="a4"/>
    <w:uiPriority w:val="1"/>
    <w:rsid w:val="008E5700"/>
    <w:rPr>
      <w:rFonts w:ascii="Times New Roman" w:eastAsia="Times New Roman" w:hAnsi="Times New Roman" w:cs="Times New Roman"/>
      <w:sz w:val="28"/>
      <w:szCs w:val="28"/>
      <w:lang w:val="kk-KZ"/>
    </w:rPr>
  </w:style>
  <w:style w:type="table" w:styleId="a6">
    <w:name w:val="Table Grid"/>
    <w:basedOn w:val="a1"/>
    <w:uiPriority w:val="59"/>
    <w:rsid w:val="002128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a0"/>
    <w:rsid w:val="000467AB"/>
  </w:style>
  <w:style w:type="paragraph" w:styleId="a7">
    <w:name w:val="No Spacing"/>
    <w:uiPriority w:val="1"/>
    <w:qFormat/>
    <w:rsid w:val="006E600C"/>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72511">
      <w:bodyDiv w:val="1"/>
      <w:marLeft w:val="0"/>
      <w:marRight w:val="0"/>
      <w:marTop w:val="0"/>
      <w:marBottom w:val="0"/>
      <w:divBdr>
        <w:top w:val="none" w:sz="0" w:space="0" w:color="auto"/>
        <w:left w:val="none" w:sz="0" w:space="0" w:color="auto"/>
        <w:bottom w:val="none" w:sz="0" w:space="0" w:color="auto"/>
        <w:right w:val="none" w:sz="0" w:space="0" w:color="auto"/>
      </w:divBdr>
    </w:div>
    <w:div w:id="117771351">
      <w:bodyDiv w:val="1"/>
      <w:marLeft w:val="0"/>
      <w:marRight w:val="0"/>
      <w:marTop w:val="0"/>
      <w:marBottom w:val="0"/>
      <w:divBdr>
        <w:top w:val="none" w:sz="0" w:space="0" w:color="auto"/>
        <w:left w:val="none" w:sz="0" w:space="0" w:color="auto"/>
        <w:bottom w:val="none" w:sz="0" w:space="0" w:color="auto"/>
        <w:right w:val="none" w:sz="0" w:space="0" w:color="auto"/>
      </w:divBdr>
    </w:div>
    <w:div w:id="238636427">
      <w:bodyDiv w:val="1"/>
      <w:marLeft w:val="0"/>
      <w:marRight w:val="0"/>
      <w:marTop w:val="0"/>
      <w:marBottom w:val="0"/>
      <w:divBdr>
        <w:top w:val="none" w:sz="0" w:space="0" w:color="auto"/>
        <w:left w:val="none" w:sz="0" w:space="0" w:color="auto"/>
        <w:bottom w:val="none" w:sz="0" w:space="0" w:color="auto"/>
        <w:right w:val="none" w:sz="0" w:space="0" w:color="auto"/>
      </w:divBdr>
    </w:div>
    <w:div w:id="319575829">
      <w:bodyDiv w:val="1"/>
      <w:marLeft w:val="0"/>
      <w:marRight w:val="0"/>
      <w:marTop w:val="0"/>
      <w:marBottom w:val="0"/>
      <w:divBdr>
        <w:top w:val="none" w:sz="0" w:space="0" w:color="auto"/>
        <w:left w:val="none" w:sz="0" w:space="0" w:color="auto"/>
        <w:bottom w:val="none" w:sz="0" w:space="0" w:color="auto"/>
        <w:right w:val="none" w:sz="0" w:space="0" w:color="auto"/>
      </w:divBdr>
    </w:div>
    <w:div w:id="327371377">
      <w:bodyDiv w:val="1"/>
      <w:marLeft w:val="0"/>
      <w:marRight w:val="0"/>
      <w:marTop w:val="0"/>
      <w:marBottom w:val="0"/>
      <w:divBdr>
        <w:top w:val="none" w:sz="0" w:space="0" w:color="auto"/>
        <w:left w:val="none" w:sz="0" w:space="0" w:color="auto"/>
        <w:bottom w:val="none" w:sz="0" w:space="0" w:color="auto"/>
        <w:right w:val="none" w:sz="0" w:space="0" w:color="auto"/>
      </w:divBdr>
    </w:div>
    <w:div w:id="392042407">
      <w:bodyDiv w:val="1"/>
      <w:marLeft w:val="0"/>
      <w:marRight w:val="0"/>
      <w:marTop w:val="0"/>
      <w:marBottom w:val="0"/>
      <w:divBdr>
        <w:top w:val="none" w:sz="0" w:space="0" w:color="auto"/>
        <w:left w:val="none" w:sz="0" w:space="0" w:color="auto"/>
        <w:bottom w:val="none" w:sz="0" w:space="0" w:color="auto"/>
        <w:right w:val="none" w:sz="0" w:space="0" w:color="auto"/>
      </w:divBdr>
    </w:div>
    <w:div w:id="433088142">
      <w:bodyDiv w:val="1"/>
      <w:marLeft w:val="0"/>
      <w:marRight w:val="0"/>
      <w:marTop w:val="0"/>
      <w:marBottom w:val="0"/>
      <w:divBdr>
        <w:top w:val="none" w:sz="0" w:space="0" w:color="auto"/>
        <w:left w:val="none" w:sz="0" w:space="0" w:color="auto"/>
        <w:bottom w:val="none" w:sz="0" w:space="0" w:color="auto"/>
        <w:right w:val="none" w:sz="0" w:space="0" w:color="auto"/>
      </w:divBdr>
    </w:div>
    <w:div w:id="477184757">
      <w:bodyDiv w:val="1"/>
      <w:marLeft w:val="0"/>
      <w:marRight w:val="0"/>
      <w:marTop w:val="0"/>
      <w:marBottom w:val="0"/>
      <w:divBdr>
        <w:top w:val="none" w:sz="0" w:space="0" w:color="auto"/>
        <w:left w:val="none" w:sz="0" w:space="0" w:color="auto"/>
        <w:bottom w:val="none" w:sz="0" w:space="0" w:color="auto"/>
        <w:right w:val="none" w:sz="0" w:space="0" w:color="auto"/>
      </w:divBdr>
    </w:div>
    <w:div w:id="498271656">
      <w:bodyDiv w:val="1"/>
      <w:marLeft w:val="0"/>
      <w:marRight w:val="0"/>
      <w:marTop w:val="0"/>
      <w:marBottom w:val="0"/>
      <w:divBdr>
        <w:top w:val="none" w:sz="0" w:space="0" w:color="auto"/>
        <w:left w:val="none" w:sz="0" w:space="0" w:color="auto"/>
        <w:bottom w:val="none" w:sz="0" w:space="0" w:color="auto"/>
        <w:right w:val="none" w:sz="0" w:space="0" w:color="auto"/>
      </w:divBdr>
    </w:div>
    <w:div w:id="548419940">
      <w:bodyDiv w:val="1"/>
      <w:marLeft w:val="0"/>
      <w:marRight w:val="0"/>
      <w:marTop w:val="0"/>
      <w:marBottom w:val="0"/>
      <w:divBdr>
        <w:top w:val="none" w:sz="0" w:space="0" w:color="auto"/>
        <w:left w:val="none" w:sz="0" w:space="0" w:color="auto"/>
        <w:bottom w:val="none" w:sz="0" w:space="0" w:color="auto"/>
        <w:right w:val="none" w:sz="0" w:space="0" w:color="auto"/>
      </w:divBdr>
    </w:div>
    <w:div w:id="553393206">
      <w:bodyDiv w:val="1"/>
      <w:marLeft w:val="0"/>
      <w:marRight w:val="0"/>
      <w:marTop w:val="0"/>
      <w:marBottom w:val="0"/>
      <w:divBdr>
        <w:top w:val="none" w:sz="0" w:space="0" w:color="auto"/>
        <w:left w:val="none" w:sz="0" w:space="0" w:color="auto"/>
        <w:bottom w:val="none" w:sz="0" w:space="0" w:color="auto"/>
        <w:right w:val="none" w:sz="0" w:space="0" w:color="auto"/>
      </w:divBdr>
    </w:div>
    <w:div w:id="577399118">
      <w:bodyDiv w:val="1"/>
      <w:marLeft w:val="0"/>
      <w:marRight w:val="0"/>
      <w:marTop w:val="0"/>
      <w:marBottom w:val="0"/>
      <w:divBdr>
        <w:top w:val="none" w:sz="0" w:space="0" w:color="auto"/>
        <w:left w:val="none" w:sz="0" w:space="0" w:color="auto"/>
        <w:bottom w:val="none" w:sz="0" w:space="0" w:color="auto"/>
        <w:right w:val="none" w:sz="0" w:space="0" w:color="auto"/>
      </w:divBdr>
    </w:div>
    <w:div w:id="638337844">
      <w:bodyDiv w:val="1"/>
      <w:marLeft w:val="0"/>
      <w:marRight w:val="0"/>
      <w:marTop w:val="0"/>
      <w:marBottom w:val="0"/>
      <w:divBdr>
        <w:top w:val="none" w:sz="0" w:space="0" w:color="auto"/>
        <w:left w:val="none" w:sz="0" w:space="0" w:color="auto"/>
        <w:bottom w:val="none" w:sz="0" w:space="0" w:color="auto"/>
        <w:right w:val="none" w:sz="0" w:space="0" w:color="auto"/>
      </w:divBdr>
    </w:div>
    <w:div w:id="662851127">
      <w:bodyDiv w:val="1"/>
      <w:marLeft w:val="0"/>
      <w:marRight w:val="0"/>
      <w:marTop w:val="0"/>
      <w:marBottom w:val="0"/>
      <w:divBdr>
        <w:top w:val="none" w:sz="0" w:space="0" w:color="auto"/>
        <w:left w:val="none" w:sz="0" w:space="0" w:color="auto"/>
        <w:bottom w:val="none" w:sz="0" w:space="0" w:color="auto"/>
        <w:right w:val="none" w:sz="0" w:space="0" w:color="auto"/>
      </w:divBdr>
    </w:div>
    <w:div w:id="676883296">
      <w:bodyDiv w:val="1"/>
      <w:marLeft w:val="0"/>
      <w:marRight w:val="0"/>
      <w:marTop w:val="0"/>
      <w:marBottom w:val="0"/>
      <w:divBdr>
        <w:top w:val="none" w:sz="0" w:space="0" w:color="auto"/>
        <w:left w:val="none" w:sz="0" w:space="0" w:color="auto"/>
        <w:bottom w:val="none" w:sz="0" w:space="0" w:color="auto"/>
        <w:right w:val="none" w:sz="0" w:space="0" w:color="auto"/>
      </w:divBdr>
    </w:div>
    <w:div w:id="700781138">
      <w:bodyDiv w:val="1"/>
      <w:marLeft w:val="0"/>
      <w:marRight w:val="0"/>
      <w:marTop w:val="0"/>
      <w:marBottom w:val="0"/>
      <w:divBdr>
        <w:top w:val="none" w:sz="0" w:space="0" w:color="auto"/>
        <w:left w:val="none" w:sz="0" w:space="0" w:color="auto"/>
        <w:bottom w:val="none" w:sz="0" w:space="0" w:color="auto"/>
        <w:right w:val="none" w:sz="0" w:space="0" w:color="auto"/>
      </w:divBdr>
    </w:div>
    <w:div w:id="702294345">
      <w:bodyDiv w:val="1"/>
      <w:marLeft w:val="0"/>
      <w:marRight w:val="0"/>
      <w:marTop w:val="0"/>
      <w:marBottom w:val="0"/>
      <w:divBdr>
        <w:top w:val="none" w:sz="0" w:space="0" w:color="auto"/>
        <w:left w:val="none" w:sz="0" w:space="0" w:color="auto"/>
        <w:bottom w:val="none" w:sz="0" w:space="0" w:color="auto"/>
        <w:right w:val="none" w:sz="0" w:space="0" w:color="auto"/>
      </w:divBdr>
    </w:div>
    <w:div w:id="725488121">
      <w:bodyDiv w:val="1"/>
      <w:marLeft w:val="0"/>
      <w:marRight w:val="0"/>
      <w:marTop w:val="0"/>
      <w:marBottom w:val="0"/>
      <w:divBdr>
        <w:top w:val="none" w:sz="0" w:space="0" w:color="auto"/>
        <w:left w:val="none" w:sz="0" w:space="0" w:color="auto"/>
        <w:bottom w:val="none" w:sz="0" w:space="0" w:color="auto"/>
        <w:right w:val="none" w:sz="0" w:space="0" w:color="auto"/>
      </w:divBdr>
    </w:div>
    <w:div w:id="803693379">
      <w:bodyDiv w:val="1"/>
      <w:marLeft w:val="0"/>
      <w:marRight w:val="0"/>
      <w:marTop w:val="0"/>
      <w:marBottom w:val="0"/>
      <w:divBdr>
        <w:top w:val="none" w:sz="0" w:space="0" w:color="auto"/>
        <w:left w:val="none" w:sz="0" w:space="0" w:color="auto"/>
        <w:bottom w:val="none" w:sz="0" w:space="0" w:color="auto"/>
        <w:right w:val="none" w:sz="0" w:space="0" w:color="auto"/>
      </w:divBdr>
    </w:div>
    <w:div w:id="807236386">
      <w:bodyDiv w:val="1"/>
      <w:marLeft w:val="0"/>
      <w:marRight w:val="0"/>
      <w:marTop w:val="0"/>
      <w:marBottom w:val="0"/>
      <w:divBdr>
        <w:top w:val="none" w:sz="0" w:space="0" w:color="auto"/>
        <w:left w:val="none" w:sz="0" w:space="0" w:color="auto"/>
        <w:bottom w:val="none" w:sz="0" w:space="0" w:color="auto"/>
        <w:right w:val="none" w:sz="0" w:space="0" w:color="auto"/>
      </w:divBdr>
    </w:div>
    <w:div w:id="845363954">
      <w:bodyDiv w:val="1"/>
      <w:marLeft w:val="0"/>
      <w:marRight w:val="0"/>
      <w:marTop w:val="0"/>
      <w:marBottom w:val="0"/>
      <w:divBdr>
        <w:top w:val="none" w:sz="0" w:space="0" w:color="auto"/>
        <w:left w:val="none" w:sz="0" w:space="0" w:color="auto"/>
        <w:bottom w:val="none" w:sz="0" w:space="0" w:color="auto"/>
        <w:right w:val="none" w:sz="0" w:space="0" w:color="auto"/>
      </w:divBdr>
    </w:div>
    <w:div w:id="977567068">
      <w:bodyDiv w:val="1"/>
      <w:marLeft w:val="0"/>
      <w:marRight w:val="0"/>
      <w:marTop w:val="0"/>
      <w:marBottom w:val="0"/>
      <w:divBdr>
        <w:top w:val="none" w:sz="0" w:space="0" w:color="auto"/>
        <w:left w:val="none" w:sz="0" w:space="0" w:color="auto"/>
        <w:bottom w:val="none" w:sz="0" w:space="0" w:color="auto"/>
        <w:right w:val="none" w:sz="0" w:space="0" w:color="auto"/>
      </w:divBdr>
    </w:div>
    <w:div w:id="982394754">
      <w:bodyDiv w:val="1"/>
      <w:marLeft w:val="0"/>
      <w:marRight w:val="0"/>
      <w:marTop w:val="0"/>
      <w:marBottom w:val="0"/>
      <w:divBdr>
        <w:top w:val="none" w:sz="0" w:space="0" w:color="auto"/>
        <w:left w:val="none" w:sz="0" w:space="0" w:color="auto"/>
        <w:bottom w:val="none" w:sz="0" w:space="0" w:color="auto"/>
        <w:right w:val="none" w:sz="0" w:space="0" w:color="auto"/>
      </w:divBdr>
    </w:div>
    <w:div w:id="1041247215">
      <w:bodyDiv w:val="1"/>
      <w:marLeft w:val="0"/>
      <w:marRight w:val="0"/>
      <w:marTop w:val="0"/>
      <w:marBottom w:val="0"/>
      <w:divBdr>
        <w:top w:val="none" w:sz="0" w:space="0" w:color="auto"/>
        <w:left w:val="none" w:sz="0" w:space="0" w:color="auto"/>
        <w:bottom w:val="none" w:sz="0" w:space="0" w:color="auto"/>
        <w:right w:val="none" w:sz="0" w:space="0" w:color="auto"/>
      </w:divBdr>
    </w:div>
    <w:div w:id="1057586322">
      <w:bodyDiv w:val="1"/>
      <w:marLeft w:val="0"/>
      <w:marRight w:val="0"/>
      <w:marTop w:val="0"/>
      <w:marBottom w:val="0"/>
      <w:divBdr>
        <w:top w:val="none" w:sz="0" w:space="0" w:color="auto"/>
        <w:left w:val="none" w:sz="0" w:space="0" w:color="auto"/>
        <w:bottom w:val="none" w:sz="0" w:space="0" w:color="auto"/>
        <w:right w:val="none" w:sz="0" w:space="0" w:color="auto"/>
      </w:divBdr>
    </w:div>
    <w:div w:id="1060666798">
      <w:bodyDiv w:val="1"/>
      <w:marLeft w:val="0"/>
      <w:marRight w:val="0"/>
      <w:marTop w:val="0"/>
      <w:marBottom w:val="0"/>
      <w:divBdr>
        <w:top w:val="none" w:sz="0" w:space="0" w:color="auto"/>
        <w:left w:val="none" w:sz="0" w:space="0" w:color="auto"/>
        <w:bottom w:val="none" w:sz="0" w:space="0" w:color="auto"/>
        <w:right w:val="none" w:sz="0" w:space="0" w:color="auto"/>
      </w:divBdr>
    </w:div>
    <w:div w:id="1099987827">
      <w:bodyDiv w:val="1"/>
      <w:marLeft w:val="0"/>
      <w:marRight w:val="0"/>
      <w:marTop w:val="0"/>
      <w:marBottom w:val="0"/>
      <w:divBdr>
        <w:top w:val="none" w:sz="0" w:space="0" w:color="auto"/>
        <w:left w:val="none" w:sz="0" w:space="0" w:color="auto"/>
        <w:bottom w:val="none" w:sz="0" w:space="0" w:color="auto"/>
        <w:right w:val="none" w:sz="0" w:space="0" w:color="auto"/>
      </w:divBdr>
    </w:div>
    <w:div w:id="1123887028">
      <w:bodyDiv w:val="1"/>
      <w:marLeft w:val="0"/>
      <w:marRight w:val="0"/>
      <w:marTop w:val="0"/>
      <w:marBottom w:val="0"/>
      <w:divBdr>
        <w:top w:val="none" w:sz="0" w:space="0" w:color="auto"/>
        <w:left w:val="none" w:sz="0" w:space="0" w:color="auto"/>
        <w:bottom w:val="none" w:sz="0" w:space="0" w:color="auto"/>
        <w:right w:val="none" w:sz="0" w:space="0" w:color="auto"/>
      </w:divBdr>
    </w:div>
    <w:div w:id="1218661634">
      <w:bodyDiv w:val="1"/>
      <w:marLeft w:val="0"/>
      <w:marRight w:val="0"/>
      <w:marTop w:val="0"/>
      <w:marBottom w:val="0"/>
      <w:divBdr>
        <w:top w:val="none" w:sz="0" w:space="0" w:color="auto"/>
        <w:left w:val="none" w:sz="0" w:space="0" w:color="auto"/>
        <w:bottom w:val="none" w:sz="0" w:space="0" w:color="auto"/>
        <w:right w:val="none" w:sz="0" w:space="0" w:color="auto"/>
      </w:divBdr>
    </w:div>
    <w:div w:id="1221283432">
      <w:bodyDiv w:val="1"/>
      <w:marLeft w:val="0"/>
      <w:marRight w:val="0"/>
      <w:marTop w:val="0"/>
      <w:marBottom w:val="0"/>
      <w:divBdr>
        <w:top w:val="none" w:sz="0" w:space="0" w:color="auto"/>
        <w:left w:val="none" w:sz="0" w:space="0" w:color="auto"/>
        <w:bottom w:val="none" w:sz="0" w:space="0" w:color="auto"/>
        <w:right w:val="none" w:sz="0" w:space="0" w:color="auto"/>
      </w:divBdr>
    </w:div>
    <w:div w:id="1257832516">
      <w:bodyDiv w:val="1"/>
      <w:marLeft w:val="0"/>
      <w:marRight w:val="0"/>
      <w:marTop w:val="0"/>
      <w:marBottom w:val="0"/>
      <w:divBdr>
        <w:top w:val="none" w:sz="0" w:space="0" w:color="auto"/>
        <w:left w:val="none" w:sz="0" w:space="0" w:color="auto"/>
        <w:bottom w:val="none" w:sz="0" w:space="0" w:color="auto"/>
        <w:right w:val="none" w:sz="0" w:space="0" w:color="auto"/>
      </w:divBdr>
    </w:div>
    <w:div w:id="1270966866">
      <w:bodyDiv w:val="1"/>
      <w:marLeft w:val="0"/>
      <w:marRight w:val="0"/>
      <w:marTop w:val="0"/>
      <w:marBottom w:val="0"/>
      <w:divBdr>
        <w:top w:val="none" w:sz="0" w:space="0" w:color="auto"/>
        <w:left w:val="none" w:sz="0" w:space="0" w:color="auto"/>
        <w:bottom w:val="none" w:sz="0" w:space="0" w:color="auto"/>
        <w:right w:val="none" w:sz="0" w:space="0" w:color="auto"/>
      </w:divBdr>
    </w:div>
    <w:div w:id="1410882591">
      <w:bodyDiv w:val="1"/>
      <w:marLeft w:val="0"/>
      <w:marRight w:val="0"/>
      <w:marTop w:val="0"/>
      <w:marBottom w:val="0"/>
      <w:divBdr>
        <w:top w:val="none" w:sz="0" w:space="0" w:color="auto"/>
        <w:left w:val="none" w:sz="0" w:space="0" w:color="auto"/>
        <w:bottom w:val="none" w:sz="0" w:space="0" w:color="auto"/>
        <w:right w:val="none" w:sz="0" w:space="0" w:color="auto"/>
      </w:divBdr>
    </w:div>
    <w:div w:id="1483964156">
      <w:bodyDiv w:val="1"/>
      <w:marLeft w:val="0"/>
      <w:marRight w:val="0"/>
      <w:marTop w:val="0"/>
      <w:marBottom w:val="0"/>
      <w:divBdr>
        <w:top w:val="none" w:sz="0" w:space="0" w:color="auto"/>
        <w:left w:val="none" w:sz="0" w:space="0" w:color="auto"/>
        <w:bottom w:val="none" w:sz="0" w:space="0" w:color="auto"/>
        <w:right w:val="none" w:sz="0" w:space="0" w:color="auto"/>
      </w:divBdr>
    </w:div>
    <w:div w:id="1533881342">
      <w:bodyDiv w:val="1"/>
      <w:marLeft w:val="0"/>
      <w:marRight w:val="0"/>
      <w:marTop w:val="0"/>
      <w:marBottom w:val="0"/>
      <w:divBdr>
        <w:top w:val="none" w:sz="0" w:space="0" w:color="auto"/>
        <w:left w:val="none" w:sz="0" w:space="0" w:color="auto"/>
        <w:bottom w:val="none" w:sz="0" w:space="0" w:color="auto"/>
        <w:right w:val="none" w:sz="0" w:space="0" w:color="auto"/>
      </w:divBdr>
    </w:div>
    <w:div w:id="1669670396">
      <w:bodyDiv w:val="1"/>
      <w:marLeft w:val="0"/>
      <w:marRight w:val="0"/>
      <w:marTop w:val="0"/>
      <w:marBottom w:val="0"/>
      <w:divBdr>
        <w:top w:val="none" w:sz="0" w:space="0" w:color="auto"/>
        <w:left w:val="none" w:sz="0" w:space="0" w:color="auto"/>
        <w:bottom w:val="none" w:sz="0" w:space="0" w:color="auto"/>
        <w:right w:val="none" w:sz="0" w:space="0" w:color="auto"/>
      </w:divBdr>
    </w:div>
    <w:div w:id="1736778581">
      <w:bodyDiv w:val="1"/>
      <w:marLeft w:val="0"/>
      <w:marRight w:val="0"/>
      <w:marTop w:val="0"/>
      <w:marBottom w:val="0"/>
      <w:divBdr>
        <w:top w:val="none" w:sz="0" w:space="0" w:color="auto"/>
        <w:left w:val="none" w:sz="0" w:space="0" w:color="auto"/>
        <w:bottom w:val="none" w:sz="0" w:space="0" w:color="auto"/>
        <w:right w:val="none" w:sz="0" w:space="0" w:color="auto"/>
      </w:divBdr>
    </w:div>
    <w:div w:id="1743675575">
      <w:bodyDiv w:val="1"/>
      <w:marLeft w:val="0"/>
      <w:marRight w:val="0"/>
      <w:marTop w:val="0"/>
      <w:marBottom w:val="0"/>
      <w:divBdr>
        <w:top w:val="none" w:sz="0" w:space="0" w:color="auto"/>
        <w:left w:val="none" w:sz="0" w:space="0" w:color="auto"/>
        <w:bottom w:val="none" w:sz="0" w:space="0" w:color="auto"/>
        <w:right w:val="none" w:sz="0" w:space="0" w:color="auto"/>
      </w:divBdr>
    </w:div>
    <w:div w:id="1780906951">
      <w:bodyDiv w:val="1"/>
      <w:marLeft w:val="0"/>
      <w:marRight w:val="0"/>
      <w:marTop w:val="0"/>
      <w:marBottom w:val="0"/>
      <w:divBdr>
        <w:top w:val="none" w:sz="0" w:space="0" w:color="auto"/>
        <w:left w:val="none" w:sz="0" w:space="0" w:color="auto"/>
        <w:bottom w:val="none" w:sz="0" w:space="0" w:color="auto"/>
        <w:right w:val="none" w:sz="0" w:space="0" w:color="auto"/>
      </w:divBdr>
    </w:div>
    <w:div w:id="1800029924">
      <w:bodyDiv w:val="1"/>
      <w:marLeft w:val="0"/>
      <w:marRight w:val="0"/>
      <w:marTop w:val="0"/>
      <w:marBottom w:val="0"/>
      <w:divBdr>
        <w:top w:val="none" w:sz="0" w:space="0" w:color="auto"/>
        <w:left w:val="none" w:sz="0" w:space="0" w:color="auto"/>
        <w:bottom w:val="none" w:sz="0" w:space="0" w:color="auto"/>
        <w:right w:val="none" w:sz="0" w:space="0" w:color="auto"/>
      </w:divBdr>
    </w:div>
    <w:div w:id="1982609154">
      <w:bodyDiv w:val="1"/>
      <w:marLeft w:val="0"/>
      <w:marRight w:val="0"/>
      <w:marTop w:val="0"/>
      <w:marBottom w:val="0"/>
      <w:divBdr>
        <w:top w:val="none" w:sz="0" w:space="0" w:color="auto"/>
        <w:left w:val="none" w:sz="0" w:space="0" w:color="auto"/>
        <w:bottom w:val="none" w:sz="0" w:space="0" w:color="auto"/>
        <w:right w:val="none" w:sz="0" w:space="0" w:color="auto"/>
      </w:divBdr>
    </w:div>
    <w:div w:id="2014261334">
      <w:bodyDiv w:val="1"/>
      <w:marLeft w:val="0"/>
      <w:marRight w:val="0"/>
      <w:marTop w:val="0"/>
      <w:marBottom w:val="0"/>
      <w:divBdr>
        <w:top w:val="none" w:sz="0" w:space="0" w:color="auto"/>
        <w:left w:val="none" w:sz="0" w:space="0" w:color="auto"/>
        <w:bottom w:val="none" w:sz="0" w:space="0" w:color="auto"/>
        <w:right w:val="none" w:sz="0" w:space="0" w:color="auto"/>
      </w:divBdr>
    </w:div>
    <w:div w:id="2022931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93782C-6686-4ECE-A14D-6CBA90548A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8</Pages>
  <Words>2816</Words>
  <Characters>16054</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Ainur</dc:creator>
  <cp:keywords/>
  <dc:description/>
  <cp:lastModifiedBy>пк</cp:lastModifiedBy>
  <cp:revision>4</cp:revision>
  <dcterms:created xsi:type="dcterms:W3CDTF">2024-08-13T15:39:00Z</dcterms:created>
  <dcterms:modified xsi:type="dcterms:W3CDTF">2026-01-22T13:02:00Z</dcterms:modified>
</cp:coreProperties>
</file>